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D2" w:rsidRPr="003C2F27" w:rsidRDefault="009D49D2" w:rsidP="009D49D2">
      <w:pPr>
        <w:spacing w:after="0"/>
        <w:jc w:val="center"/>
        <w:rPr>
          <w:rFonts w:ascii="Comic Sans MS" w:hAnsi="Comic Sans MS" w:cs="Times New Roman"/>
          <w:b/>
          <w:sz w:val="44"/>
        </w:rPr>
      </w:pPr>
    </w:p>
    <w:p w:rsidR="009D49D2" w:rsidRPr="00A329D9" w:rsidRDefault="009D49D2" w:rsidP="009D49D2">
      <w:pPr>
        <w:tabs>
          <w:tab w:val="left" w:pos="2010"/>
          <w:tab w:val="center" w:pos="7568"/>
        </w:tabs>
        <w:spacing w:after="0"/>
        <w:jc w:val="center"/>
        <w:rPr>
          <w:rFonts w:ascii="Monotype Corsiva" w:hAnsi="Monotype Corsiva" w:cs="Times New Roman"/>
          <w:b/>
          <w:sz w:val="44"/>
        </w:rPr>
      </w:pPr>
      <w:r w:rsidRPr="006B774C">
        <w:rPr>
          <w:rFonts w:ascii="Monotype Corsiva" w:hAnsi="Monotype Corsiva" w:cs="Times New Roman"/>
          <w:b/>
          <w:sz w:val="44"/>
        </w:rPr>
        <w:t>Ежедневный план работы ГБОУ ш</w:t>
      </w:r>
      <w:r>
        <w:rPr>
          <w:rFonts w:ascii="Monotype Corsiva" w:hAnsi="Monotype Corsiva" w:cs="Times New Roman"/>
          <w:b/>
          <w:sz w:val="44"/>
        </w:rPr>
        <w:t xml:space="preserve">колы-интерната № 17 </w:t>
      </w:r>
      <w:proofErr w:type="spellStart"/>
      <w:r>
        <w:rPr>
          <w:rFonts w:ascii="Monotype Corsiva" w:hAnsi="Monotype Corsiva" w:cs="Times New Roman"/>
          <w:b/>
          <w:sz w:val="44"/>
        </w:rPr>
        <w:t>г.о</w:t>
      </w:r>
      <w:proofErr w:type="spellEnd"/>
      <w:r>
        <w:rPr>
          <w:rFonts w:ascii="Monotype Corsiva" w:hAnsi="Monotype Corsiva" w:cs="Times New Roman"/>
          <w:b/>
          <w:sz w:val="44"/>
        </w:rPr>
        <w:t>. Самара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23104A0" wp14:editId="6D8B3933">
            <wp:simplePos x="0" y="0"/>
            <wp:positionH relativeFrom="column">
              <wp:posOffset>-245110</wp:posOffset>
            </wp:positionH>
            <wp:positionV relativeFrom="paragraph">
              <wp:posOffset>-330835</wp:posOffset>
            </wp:positionV>
            <wp:extent cx="1476375" cy="13868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9D2" w:rsidRPr="00A85EBC" w:rsidRDefault="009D49D2" w:rsidP="009D49D2">
      <w:pPr>
        <w:spacing w:after="0"/>
        <w:jc w:val="center"/>
        <w:rPr>
          <w:rFonts w:ascii="Comic Sans MS" w:hAnsi="Comic Sans MS" w:cs="Times New Roman"/>
          <w:b/>
          <w:sz w:val="44"/>
        </w:rPr>
      </w:pPr>
      <w:r w:rsidRPr="00A85EBC">
        <w:rPr>
          <w:rFonts w:ascii="Comic Sans MS" w:hAnsi="Comic Sans MS" w:cs="Times New Roman"/>
          <w:b/>
          <w:sz w:val="44"/>
        </w:rPr>
        <w:t>«Нескучные каникулы»</w:t>
      </w:r>
    </w:p>
    <w:p w:rsidR="009D49D2" w:rsidRDefault="009D49D2" w:rsidP="009D49D2">
      <w:pPr>
        <w:spacing w:after="0"/>
        <w:jc w:val="center"/>
        <w:rPr>
          <w:rFonts w:ascii="Comic Sans MS" w:hAnsi="Comic Sans MS" w:cs="Times New Roman"/>
          <w:b/>
          <w:sz w:val="36"/>
        </w:rPr>
      </w:pPr>
      <w:r>
        <w:rPr>
          <w:rFonts w:ascii="Comic Sans MS" w:hAnsi="Comic Sans MS" w:cs="Times New Roman"/>
          <w:b/>
          <w:sz w:val="36"/>
        </w:rPr>
        <w:t>15.06.2020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912"/>
        <w:gridCol w:w="1057"/>
        <w:gridCol w:w="5246"/>
        <w:gridCol w:w="6379"/>
      </w:tblGrid>
      <w:tr w:rsidR="009D49D2" w:rsidRPr="00A329D9" w:rsidTr="00D72382">
        <w:tc>
          <w:tcPr>
            <w:tcW w:w="2912" w:type="dxa"/>
          </w:tcPr>
          <w:p w:rsidR="009D49D2" w:rsidRPr="00A329D9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24"/>
              </w:rPr>
            </w:pPr>
            <w:r w:rsidRPr="00A329D9">
              <w:rPr>
                <w:rFonts w:ascii="Comic Sans MS" w:hAnsi="Comic Sans MS" w:cs="Times New Roman"/>
                <w:b/>
                <w:sz w:val="32"/>
                <w:szCs w:val="24"/>
              </w:rPr>
              <w:t xml:space="preserve">Мероприятие </w:t>
            </w:r>
          </w:p>
        </w:tc>
        <w:tc>
          <w:tcPr>
            <w:tcW w:w="1057" w:type="dxa"/>
          </w:tcPr>
          <w:p w:rsidR="009D49D2" w:rsidRPr="00A329D9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24"/>
              </w:rPr>
            </w:pPr>
            <w:r w:rsidRPr="00A329D9">
              <w:rPr>
                <w:rFonts w:ascii="Comic Sans MS" w:hAnsi="Comic Sans MS" w:cs="Times New Roman"/>
                <w:b/>
                <w:sz w:val="32"/>
                <w:szCs w:val="24"/>
              </w:rPr>
              <w:t xml:space="preserve">Класс </w:t>
            </w:r>
          </w:p>
        </w:tc>
        <w:tc>
          <w:tcPr>
            <w:tcW w:w="5246" w:type="dxa"/>
          </w:tcPr>
          <w:p w:rsidR="009D49D2" w:rsidRPr="00A329D9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24"/>
              </w:rPr>
            </w:pPr>
            <w:r w:rsidRPr="00A329D9">
              <w:rPr>
                <w:rFonts w:ascii="Comic Sans MS" w:hAnsi="Comic Sans MS" w:cs="Times New Roman"/>
                <w:b/>
                <w:sz w:val="32"/>
                <w:szCs w:val="24"/>
              </w:rPr>
              <w:t xml:space="preserve">Ссылка </w:t>
            </w:r>
          </w:p>
        </w:tc>
        <w:tc>
          <w:tcPr>
            <w:tcW w:w="6379" w:type="dxa"/>
          </w:tcPr>
          <w:p w:rsidR="009D49D2" w:rsidRPr="00A329D9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24"/>
              </w:rPr>
            </w:pPr>
            <w:r w:rsidRPr="00A329D9">
              <w:rPr>
                <w:rFonts w:ascii="Comic Sans MS" w:hAnsi="Comic Sans MS" w:cs="Times New Roman"/>
                <w:b/>
                <w:sz w:val="32"/>
                <w:szCs w:val="24"/>
              </w:rPr>
              <w:t>Примечание</w:t>
            </w:r>
          </w:p>
        </w:tc>
      </w:tr>
      <w:tr w:rsidR="009D49D2" w:rsidRPr="00A329D9" w:rsidTr="00D72382">
        <w:tc>
          <w:tcPr>
            <w:tcW w:w="2912" w:type="dxa"/>
          </w:tcPr>
          <w:p w:rsidR="009D49D2" w:rsidRPr="00A329D9" w:rsidRDefault="009D49D2" w:rsidP="00D7238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329D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Зарядка для ума. «Моя библиотека». </w:t>
            </w:r>
          </w:p>
        </w:tc>
        <w:tc>
          <w:tcPr>
            <w:tcW w:w="1057" w:type="dxa"/>
          </w:tcPr>
          <w:p w:rsidR="009D49D2" w:rsidRPr="00A329D9" w:rsidRDefault="009D49D2" w:rsidP="00D723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329D9">
              <w:rPr>
                <w:rFonts w:ascii="Times New Roman" w:hAnsi="Times New Roman" w:cs="Times New Roman"/>
                <w:sz w:val="32"/>
                <w:szCs w:val="24"/>
              </w:rPr>
              <w:t>1-12</w:t>
            </w:r>
          </w:p>
        </w:tc>
        <w:tc>
          <w:tcPr>
            <w:tcW w:w="5246" w:type="dxa"/>
          </w:tcPr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hyperlink r:id="rId6" w:history="1">
              <w:r w:rsidRPr="00A329D9">
                <w:rPr>
                  <w:rStyle w:val="a4"/>
                  <w:rFonts w:ascii="Times New Roman" w:hAnsi="Times New Roman" w:cs="Times New Roman"/>
                  <w:sz w:val="32"/>
                  <w:szCs w:val="20"/>
                </w:rPr>
                <w:t>https://ural.kp.ru/go/https://books.mts.ru/</w:t>
              </w:r>
            </w:hyperlink>
          </w:p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6379" w:type="dxa"/>
          </w:tcPr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hyperlink r:id="rId7" w:tgtFrame="_blank" w:history="1">
              <w:r w:rsidRPr="00A329D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МТС-Библиотека</w:t>
              </w:r>
            </w:hyperlink>
            <w:r w:rsidRPr="00A329D9">
              <w:rPr>
                <w:rFonts w:ascii="Times New Roman" w:hAnsi="Times New Roman" w:cs="Times New Roman"/>
                <w:sz w:val="32"/>
                <w:szCs w:val="24"/>
              </w:rPr>
              <w:t xml:space="preserve"> – онлайн-ресурс, где собрано около 200 тысяч книг для детей и взрослых, в том числе в </w:t>
            </w:r>
            <w:proofErr w:type="spellStart"/>
            <w:r w:rsidRPr="00A329D9">
              <w:rPr>
                <w:rFonts w:ascii="Times New Roman" w:hAnsi="Times New Roman" w:cs="Times New Roman"/>
                <w:sz w:val="32"/>
                <w:szCs w:val="24"/>
              </w:rPr>
              <w:t>аудиоформате</w:t>
            </w:r>
            <w:proofErr w:type="spellEnd"/>
            <w:r w:rsidRPr="00A329D9">
              <w:rPr>
                <w:rFonts w:ascii="Times New Roman" w:hAnsi="Times New Roman" w:cs="Times New Roman"/>
                <w:sz w:val="32"/>
                <w:szCs w:val="24"/>
              </w:rPr>
              <w:t>. Можно читать и слушать произведения без отрыва от любимого гаджета. Если ребенок предпочитает смартфон книгам, предложите ему компромисс. Договоритесь, что за время каникул он прочтет электронную книгу, которую сам выберет.</w:t>
            </w:r>
          </w:p>
        </w:tc>
      </w:tr>
      <w:tr w:rsidR="009D49D2" w:rsidRPr="00A329D9" w:rsidTr="00D72382">
        <w:tc>
          <w:tcPr>
            <w:tcW w:w="2912" w:type="dxa"/>
          </w:tcPr>
          <w:p w:rsidR="009D49D2" w:rsidRPr="00A329D9" w:rsidRDefault="009D49D2" w:rsidP="00D7238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329D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«Всяко-разно». </w:t>
            </w:r>
          </w:p>
        </w:tc>
        <w:tc>
          <w:tcPr>
            <w:tcW w:w="1057" w:type="dxa"/>
          </w:tcPr>
          <w:p w:rsidR="009D49D2" w:rsidRPr="00A329D9" w:rsidRDefault="009D49D2" w:rsidP="00D723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329D9">
              <w:rPr>
                <w:rFonts w:ascii="Times New Roman" w:hAnsi="Times New Roman" w:cs="Times New Roman"/>
                <w:sz w:val="32"/>
                <w:szCs w:val="24"/>
              </w:rPr>
              <w:t>1-12</w:t>
            </w:r>
          </w:p>
        </w:tc>
        <w:tc>
          <w:tcPr>
            <w:tcW w:w="5246" w:type="dxa"/>
          </w:tcPr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hyperlink r:id="rId8" w:history="1">
              <w:r w:rsidRPr="00A329D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https://ural.kp.ru/go/https://arzamas.academy/special/kids?fbclid=IwAR3JtNn</w:t>
              </w:r>
            </w:hyperlink>
          </w:p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6379" w:type="dxa"/>
          </w:tcPr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hyperlink r:id="rId9" w:tgtFrame="_blank" w:history="1">
              <w:r w:rsidRPr="00A329D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Детская комната «</w:t>
              </w:r>
              <w:proofErr w:type="spellStart"/>
              <w:r w:rsidRPr="00A329D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Arzamas</w:t>
              </w:r>
              <w:proofErr w:type="spellEnd"/>
              <w:r w:rsidRPr="00A329D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»</w:t>
              </w:r>
            </w:hyperlink>
            <w:r w:rsidRPr="00A329D9">
              <w:rPr>
                <w:rFonts w:ascii="Times New Roman" w:hAnsi="Times New Roman" w:cs="Times New Roman"/>
                <w:sz w:val="32"/>
                <w:szCs w:val="24"/>
              </w:rPr>
              <w:t xml:space="preserve"> – </w:t>
            </w:r>
            <w:proofErr w:type="spellStart"/>
            <w:r w:rsidRPr="00A329D9">
              <w:rPr>
                <w:rFonts w:ascii="Times New Roman" w:hAnsi="Times New Roman" w:cs="Times New Roman"/>
                <w:sz w:val="32"/>
                <w:szCs w:val="24"/>
              </w:rPr>
              <w:t>мульфильмы</w:t>
            </w:r>
            <w:proofErr w:type="spellEnd"/>
            <w:r w:rsidRPr="00A329D9">
              <w:rPr>
                <w:rFonts w:ascii="Times New Roman" w:hAnsi="Times New Roman" w:cs="Times New Roman"/>
                <w:sz w:val="32"/>
                <w:szCs w:val="24"/>
              </w:rPr>
              <w:t xml:space="preserve">, книжки, музыка старых пластинок Мелодии для малышей, </w:t>
            </w:r>
            <w:proofErr w:type="spellStart"/>
            <w:r w:rsidRPr="00A329D9">
              <w:rPr>
                <w:rFonts w:ascii="Times New Roman" w:hAnsi="Times New Roman" w:cs="Times New Roman"/>
                <w:sz w:val="32"/>
                <w:szCs w:val="24"/>
              </w:rPr>
              <w:t>видеолекции</w:t>
            </w:r>
            <w:proofErr w:type="spellEnd"/>
            <w:r w:rsidRPr="00A329D9">
              <w:rPr>
                <w:rFonts w:ascii="Times New Roman" w:hAnsi="Times New Roman" w:cs="Times New Roman"/>
                <w:sz w:val="32"/>
                <w:szCs w:val="24"/>
              </w:rPr>
              <w:t xml:space="preserve"> и игры, а для подростков есть интересный </w:t>
            </w:r>
            <w:proofErr w:type="spellStart"/>
            <w:r w:rsidRPr="00A329D9">
              <w:rPr>
                <w:rFonts w:ascii="Times New Roman" w:hAnsi="Times New Roman" w:cs="Times New Roman"/>
                <w:sz w:val="32"/>
                <w:szCs w:val="24"/>
              </w:rPr>
              <w:t>подкаст</w:t>
            </w:r>
            <w:proofErr w:type="spellEnd"/>
            <w:r w:rsidRPr="00A329D9">
              <w:rPr>
                <w:rFonts w:ascii="Times New Roman" w:hAnsi="Times New Roman" w:cs="Times New Roman"/>
                <w:sz w:val="32"/>
                <w:szCs w:val="24"/>
              </w:rPr>
              <w:t xml:space="preserve"> Льва </w:t>
            </w:r>
            <w:proofErr w:type="spellStart"/>
            <w:r w:rsidRPr="00A329D9">
              <w:rPr>
                <w:rStyle w:val="name-link"/>
                <w:rFonts w:ascii="Times New Roman" w:hAnsi="Times New Roman" w:cs="Times New Roman"/>
                <w:sz w:val="32"/>
                <w:szCs w:val="24"/>
              </w:rPr>
              <w:t>Ганкина</w:t>
            </w:r>
            <w:proofErr w:type="spellEnd"/>
            <w:r w:rsidRPr="00A329D9">
              <w:rPr>
                <w:rFonts w:ascii="Times New Roman" w:hAnsi="Times New Roman" w:cs="Times New Roman"/>
                <w:sz w:val="32"/>
                <w:szCs w:val="24"/>
              </w:rPr>
              <w:t xml:space="preserve"> о музыке и </w:t>
            </w:r>
            <w:proofErr w:type="spellStart"/>
            <w:proofErr w:type="gramStart"/>
            <w:r w:rsidRPr="00A329D9">
              <w:rPr>
                <w:rFonts w:ascii="Times New Roman" w:hAnsi="Times New Roman" w:cs="Times New Roman"/>
                <w:sz w:val="32"/>
                <w:szCs w:val="24"/>
              </w:rPr>
              <w:t>Урубамба</w:t>
            </w:r>
            <w:proofErr w:type="spellEnd"/>
            <w:proofErr w:type="gramEnd"/>
            <w:r w:rsidRPr="00A329D9">
              <w:rPr>
                <w:rFonts w:ascii="Times New Roman" w:hAnsi="Times New Roman" w:cs="Times New Roman"/>
                <w:sz w:val="32"/>
                <w:szCs w:val="24"/>
              </w:rPr>
              <w:t xml:space="preserve"> о разных странах.</w:t>
            </w:r>
          </w:p>
        </w:tc>
      </w:tr>
    </w:tbl>
    <w:p w:rsidR="009D49D2" w:rsidRDefault="009D49D2" w:rsidP="009D49D2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49D2" w:rsidRPr="00B56070" w:rsidRDefault="009D49D2" w:rsidP="009D49D2">
      <w:pPr>
        <w:tabs>
          <w:tab w:val="left" w:pos="2010"/>
          <w:tab w:val="center" w:pos="756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79F91E7" wp14:editId="2FAD0164">
            <wp:simplePos x="0" y="0"/>
            <wp:positionH relativeFrom="column">
              <wp:posOffset>-511810</wp:posOffset>
            </wp:positionH>
            <wp:positionV relativeFrom="paragraph">
              <wp:posOffset>-313055</wp:posOffset>
            </wp:positionV>
            <wp:extent cx="1476375" cy="1386840"/>
            <wp:effectExtent l="0" t="0" r="9525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74C">
        <w:rPr>
          <w:rFonts w:ascii="Monotype Corsiva" w:hAnsi="Monotype Corsiva" w:cs="Times New Roman"/>
          <w:b/>
          <w:sz w:val="44"/>
        </w:rPr>
        <w:t>Ежедневный план работы ГБОУ ш</w:t>
      </w:r>
      <w:r>
        <w:rPr>
          <w:rFonts w:ascii="Monotype Corsiva" w:hAnsi="Monotype Corsiva" w:cs="Times New Roman"/>
          <w:b/>
          <w:sz w:val="44"/>
        </w:rPr>
        <w:t xml:space="preserve">колы-интерната № 17 </w:t>
      </w:r>
      <w:proofErr w:type="spellStart"/>
      <w:r>
        <w:rPr>
          <w:rFonts w:ascii="Monotype Corsiva" w:hAnsi="Monotype Corsiva" w:cs="Times New Roman"/>
          <w:b/>
          <w:sz w:val="44"/>
        </w:rPr>
        <w:t>г.о</w:t>
      </w:r>
      <w:proofErr w:type="spellEnd"/>
      <w:r>
        <w:rPr>
          <w:rFonts w:ascii="Monotype Corsiva" w:hAnsi="Monotype Corsiva" w:cs="Times New Roman"/>
          <w:b/>
          <w:sz w:val="44"/>
        </w:rPr>
        <w:t>. Самара</w:t>
      </w:r>
    </w:p>
    <w:p w:rsidR="009D49D2" w:rsidRPr="00A85EBC" w:rsidRDefault="009D49D2" w:rsidP="009D49D2">
      <w:pPr>
        <w:spacing w:after="0"/>
        <w:jc w:val="center"/>
        <w:rPr>
          <w:rFonts w:ascii="Comic Sans MS" w:hAnsi="Comic Sans MS" w:cs="Times New Roman"/>
          <w:b/>
          <w:sz w:val="44"/>
        </w:rPr>
      </w:pPr>
      <w:r w:rsidRPr="00A85EBC">
        <w:rPr>
          <w:rFonts w:ascii="Comic Sans MS" w:hAnsi="Comic Sans MS" w:cs="Times New Roman"/>
          <w:b/>
          <w:sz w:val="44"/>
        </w:rPr>
        <w:t xml:space="preserve"> «Нескучные каникулы»</w:t>
      </w:r>
    </w:p>
    <w:p w:rsidR="009D49D2" w:rsidRDefault="009D49D2" w:rsidP="009D49D2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  <w:r>
        <w:rPr>
          <w:rFonts w:ascii="Comic Sans MS" w:hAnsi="Comic Sans MS" w:cs="Times New Roman"/>
          <w:b/>
          <w:sz w:val="32"/>
          <w:szCs w:val="24"/>
        </w:rPr>
        <w:t>16</w:t>
      </w:r>
      <w:r w:rsidRPr="00A85EBC">
        <w:rPr>
          <w:rFonts w:ascii="Comic Sans MS" w:hAnsi="Comic Sans MS" w:cs="Times New Roman"/>
          <w:b/>
          <w:sz w:val="32"/>
          <w:szCs w:val="24"/>
        </w:rPr>
        <w:t>.06.2020</w:t>
      </w:r>
    </w:p>
    <w:p w:rsidR="009D49D2" w:rsidRDefault="009D49D2" w:rsidP="009D49D2">
      <w:pPr>
        <w:spacing w:after="0"/>
        <w:rPr>
          <w:rFonts w:ascii="Comic Sans MS" w:hAnsi="Comic Sans MS" w:cs="Times New Roman"/>
          <w:b/>
          <w:sz w:val="36"/>
        </w:rPr>
      </w:pPr>
    </w:p>
    <w:p w:rsidR="009D49D2" w:rsidRPr="00B15483" w:rsidRDefault="009D49D2" w:rsidP="009D49D2">
      <w:pPr>
        <w:spacing w:after="0"/>
        <w:jc w:val="center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12"/>
        <w:gridCol w:w="1057"/>
        <w:gridCol w:w="3827"/>
        <w:gridCol w:w="6788"/>
      </w:tblGrid>
      <w:tr w:rsidR="009D49D2" w:rsidRPr="00A329D9" w:rsidTr="00D72382">
        <w:trPr>
          <w:jc w:val="center"/>
        </w:trPr>
        <w:tc>
          <w:tcPr>
            <w:tcW w:w="2912" w:type="dxa"/>
          </w:tcPr>
          <w:p w:rsidR="009D49D2" w:rsidRPr="00A329D9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24"/>
              </w:rPr>
            </w:pPr>
            <w:r w:rsidRPr="00A329D9">
              <w:rPr>
                <w:rFonts w:ascii="Comic Sans MS" w:hAnsi="Comic Sans MS" w:cs="Times New Roman"/>
                <w:b/>
                <w:sz w:val="32"/>
                <w:szCs w:val="24"/>
              </w:rPr>
              <w:t xml:space="preserve">Мероприятие </w:t>
            </w:r>
          </w:p>
        </w:tc>
        <w:tc>
          <w:tcPr>
            <w:tcW w:w="1057" w:type="dxa"/>
          </w:tcPr>
          <w:p w:rsidR="009D49D2" w:rsidRPr="00A329D9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24"/>
              </w:rPr>
            </w:pPr>
            <w:r w:rsidRPr="00A329D9">
              <w:rPr>
                <w:rFonts w:ascii="Comic Sans MS" w:hAnsi="Comic Sans MS" w:cs="Times New Roman"/>
                <w:b/>
                <w:sz w:val="32"/>
                <w:szCs w:val="24"/>
              </w:rPr>
              <w:t xml:space="preserve">Класс </w:t>
            </w:r>
          </w:p>
        </w:tc>
        <w:tc>
          <w:tcPr>
            <w:tcW w:w="3827" w:type="dxa"/>
          </w:tcPr>
          <w:p w:rsidR="009D49D2" w:rsidRPr="00A329D9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24"/>
              </w:rPr>
            </w:pPr>
            <w:r w:rsidRPr="00A329D9">
              <w:rPr>
                <w:rFonts w:ascii="Comic Sans MS" w:hAnsi="Comic Sans MS" w:cs="Times New Roman"/>
                <w:b/>
                <w:sz w:val="32"/>
                <w:szCs w:val="24"/>
              </w:rPr>
              <w:t xml:space="preserve">Ссылка </w:t>
            </w:r>
          </w:p>
        </w:tc>
        <w:tc>
          <w:tcPr>
            <w:tcW w:w="6788" w:type="dxa"/>
          </w:tcPr>
          <w:p w:rsidR="009D49D2" w:rsidRPr="00A329D9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24"/>
              </w:rPr>
            </w:pPr>
            <w:r w:rsidRPr="00A329D9">
              <w:rPr>
                <w:rFonts w:ascii="Comic Sans MS" w:hAnsi="Comic Sans MS" w:cs="Times New Roman"/>
                <w:b/>
                <w:sz w:val="32"/>
                <w:szCs w:val="24"/>
              </w:rPr>
              <w:t>Примечание</w:t>
            </w:r>
          </w:p>
        </w:tc>
      </w:tr>
      <w:tr w:rsidR="009D49D2" w:rsidRPr="00A329D9" w:rsidTr="00D72382">
        <w:trPr>
          <w:jc w:val="center"/>
        </w:trPr>
        <w:tc>
          <w:tcPr>
            <w:tcW w:w="2912" w:type="dxa"/>
          </w:tcPr>
          <w:p w:rsidR="009D49D2" w:rsidRPr="00A329D9" w:rsidRDefault="009D49D2" w:rsidP="00D7238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329D9">
              <w:rPr>
                <w:rFonts w:ascii="Times New Roman" w:hAnsi="Times New Roman" w:cs="Times New Roman"/>
                <w:b/>
                <w:sz w:val="32"/>
                <w:szCs w:val="24"/>
              </w:rPr>
              <w:t>Рисуем вместе…</w:t>
            </w:r>
          </w:p>
        </w:tc>
        <w:tc>
          <w:tcPr>
            <w:tcW w:w="1057" w:type="dxa"/>
          </w:tcPr>
          <w:p w:rsidR="009D49D2" w:rsidRPr="00A329D9" w:rsidRDefault="009D49D2" w:rsidP="00D723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329D9">
              <w:rPr>
                <w:rFonts w:ascii="Times New Roman" w:hAnsi="Times New Roman" w:cs="Times New Roman"/>
                <w:sz w:val="32"/>
                <w:szCs w:val="24"/>
              </w:rPr>
              <w:t xml:space="preserve">1-3 </w:t>
            </w:r>
          </w:p>
        </w:tc>
        <w:tc>
          <w:tcPr>
            <w:tcW w:w="3827" w:type="dxa"/>
          </w:tcPr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hyperlink r:id="rId10" w:history="1">
              <w:r w:rsidRPr="00A329D9">
                <w:rPr>
                  <w:rStyle w:val="a4"/>
                  <w:rFonts w:ascii="Times New Roman" w:hAnsi="Times New Roman" w:cs="Times New Roman"/>
                  <w:sz w:val="32"/>
                  <w:szCs w:val="20"/>
                </w:rPr>
                <w:t>https://enterclass.com/ru/category/roditelam-i-detam%C2%A0</w:t>
              </w:r>
            </w:hyperlink>
          </w:p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6788" w:type="dxa"/>
          </w:tcPr>
          <w:p w:rsidR="009D49D2" w:rsidRPr="00A329D9" w:rsidRDefault="009D49D2" w:rsidP="00D72382">
            <w:pPr>
              <w:rPr>
                <w:rStyle w:val="extended-textshort"/>
                <w:rFonts w:ascii="Times New Roman" w:hAnsi="Times New Roman" w:cs="Times New Roman"/>
                <w:sz w:val="32"/>
                <w:szCs w:val="28"/>
              </w:rPr>
            </w:pPr>
            <w:r w:rsidRPr="00A329D9">
              <w:rPr>
                <w:rFonts w:ascii="Times New Roman" w:hAnsi="Times New Roman" w:cs="Times New Roman"/>
                <w:sz w:val="32"/>
                <w:szCs w:val="28"/>
              </w:rPr>
              <w:t xml:space="preserve">Онлайн-курс основ иллюстрации для детей от </w:t>
            </w:r>
            <w:hyperlink r:id="rId11" w:tgtFrame="_blank" w:history="1">
              <w:r w:rsidRPr="00A329D9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ENTERCLASS</w:t>
              </w:r>
            </w:hyperlink>
            <w:r w:rsidRPr="00A329D9">
              <w:rPr>
                <w:rFonts w:ascii="Times New Roman" w:hAnsi="Times New Roman" w:cs="Times New Roman"/>
                <w:sz w:val="32"/>
                <w:szCs w:val="28"/>
              </w:rPr>
              <w:t>. Здесь есть уроки по рисованию на любой вкус и уровень, в том числе </w:t>
            </w:r>
            <w:hyperlink r:id="rId12" w:tgtFrame="_blank" w:history="1">
              <w:r w:rsidRPr="00A329D9">
                <w:rPr>
                  <w:rStyle w:val="a4"/>
                  <w:rFonts w:ascii="Times New Roman" w:hAnsi="Times New Roman" w:cs="Times New Roman"/>
                  <w:sz w:val="32"/>
                  <w:szCs w:val="28"/>
                </w:rPr>
                <w:t>"с нуля"</w:t>
              </w:r>
            </w:hyperlink>
            <w:r w:rsidRPr="00A329D9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</w:tr>
      <w:tr w:rsidR="009D49D2" w:rsidRPr="00A329D9" w:rsidTr="00D72382">
        <w:trPr>
          <w:jc w:val="center"/>
        </w:trPr>
        <w:tc>
          <w:tcPr>
            <w:tcW w:w="2912" w:type="dxa"/>
            <w:vAlign w:val="center"/>
          </w:tcPr>
          <w:p w:rsidR="009D49D2" w:rsidRPr="00A329D9" w:rsidRDefault="009D49D2" w:rsidP="00D7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A329D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Акция «Читаем летом» Областная социально-педагогическая программа «Литература и современность»</w:t>
            </w:r>
          </w:p>
        </w:tc>
        <w:tc>
          <w:tcPr>
            <w:tcW w:w="1057" w:type="dxa"/>
            <w:vAlign w:val="center"/>
          </w:tcPr>
          <w:p w:rsidR="009D49D2" w:rsidRPr="00A329D9" w:rsidRDefault="009D49D2" w:rsidP="00D7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329D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5-12 </w:t>
            </w:r>
          </w:p>
        </w:tc>
        <w:tc>
          <w:tcPr>
            <w:tcW w:w="3827" w:type="dxa"/>
          </w:tcPr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hyperlink r:id="rId13" w:history="1">
              <w:r w:rsidRPr="00A329D9">
                <w:rPr>
                  <w:rFonts w:ascii="Times New Roman" w:eastAsia="Times New Roman" w:hAnsi="Times New Roman" w:cs="Times New Roman"/>
                  <w:color w:val="0000FF"/>
                  <w:sz w:val="32"/>
                  <w:szCs w:val="24"/>
                  <w:u w:val="single"/>
                  <w:lang w:eastAsia="ru-RU"/>
                </w:rPr>
                <w:t>https://vk.com/club195527362</w:t>
              </w:r>
            </w:hyperlink>
          </w:p>
        </w:tc>
        <w:tc>
          <w:tcPr>
            <w:tcW w:w="6788" w:type="dxa"/>
          </w:tcPr>
          <w:p w:rsidR="009D49D2" w:rsidRPr="00A329D9" w:rsidRDefault="009D49D2" w:rsidP="00D723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4"/>
                <w:lang w:eastAsia="ru-RU"/>
              </w:rPr>
            </w:pPr>
            <w:r w:rsidRPr="00A329D9">
              <w:rPr>
                <w:rFonts w:ascii="Times New Roman" w:hAnsi="Times New Roman" w:cs="Times New Roman"/>
                <w:sz w:val="32"/>
                <w:szCs w:val="24"/>
              </w:rPr>
              <w:t>По плану работы Самарского Дворца</w:t>
            </w:r>
            <w:r w:rsidRPr="00A329D9">
              <w:rPr>
                <w:rFonts w:ascii="Times New Roman" w:hAnsi="Times New Roman" w:cs="Times New Roman"/>
                <w:sz w:val="32"/>
                <w:szCs w:val="24"/>
              </w:rPr>
              <w:br/>
              <w:t>детского и юношеского творчества</w:t>
            </w:r>
          </w:p>
        </w:tc>
      </w:tr>
      <w:tr w:rsidR="009D49D2" w:rsidRPr="00A329D9" w:rsidTr="00D72382">
        <w:trPr>
          <w:jc w:val="center"/>
        </w:trPr>
        <w:tc>
          <w:tcPr>
            <w:tcW w:w="2912" w:type="dxa"/>
          </w:tcPr>
          <w:p w:rsidR="009D49D2" w:rsidRPr="00A329D9" w:rsidRDefault="009D49D2" w:rsidP="00D7238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A329D9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Мы вместе!  Идем в театр. </w:t>
            </w:r>
          </w:p>
        </w:tc>
        <w:tc>
          <w:tcPr>
            <w:tcW w:w="1057" w:type="dxa"/>
          </w:tcPr>
          <w:p w:rsidR="009D49D2" w:rsidRPr="00A329D9" w:rsidRDefault="009D49D2" w:rsidP="00D72382">
            <w:pPr>
              <w:spacing w:before="100" w:beforeAutospacing="1" w:after="100" w:afterAutospacing="1"/>
              <w:outlineLvl w:val="1"/>
              <w:rPr>
                <w:rStyle w:val="extended-textshort"/>
                <w:rFonts w:ascii="Times New Roman" w:hAnsi="Times New Roman" w:cs="Times New Roman"/>
                <w:sz w:val="32"/>
                <w:szCs w:val="28"/>
              </w:rPr>
            </w:pPr>
            <w:r w:rsidRPr="00A329D9">
              <w:rPr>
                <w:rStyle w:val="extended-textshort"/>
                <w:rFonts w:ascii="Times New Roman" w:hAnsi="Times New Roman" w:cs="Times New Roman"/>
                <w:sz w:val="32"/>
                <w:szCs w:val="28"/>
              </w:rPr>
              <w:t xml:space="preserve">1-12 </w:t>
            </w:r>
          </w:p>
        </w:tc>
        <w:tc>
          <w:tcPr>
            <w:tcW w:w="3827" w:type="dxa"/>
          </w:tcPr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A329D9">
              <w:rPr>
                <w:rFonts w:ascii="Times New Roman" w:hAnsi="Times New Roman" w:cs="Times New Roman"/>
                <w:sz w:val="32"/>
                <w:szCs w:val="20"/>
              </w:rPr>
              <w:t>http://workingmama.ru/articles/10-detskih-teatrov-kotorye-mozhno-posetit-onlajn/</w:t>
            </w:r>
          </w:p>
        </w:tc>
        <w:tc>
          <w:tcPr>
            <w:tcW w:w="6788" w:type="dxa"/>
          </w:tcPr>
          <w:p w:rsidR="009D49D2" w:rsidRPr="00A329D9" w:rsidRDefault="009D49D2" w:rsidP="00D7238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A329D9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10 детских театров, которые можно посетить онлайн</w:t>
            </w:r>
          </w:p>
        </w:tc>
      </w:tr>
    </w:tbl>
    <w:p w:rsidR="009D49D2" w:rsidRPr="00B56070" w:rsidRDefault="009D49D2" w:rsidP="009D49D2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112BF4E" wp14:editId="6741C443">
            <wp:simplePos x="0" y="0"/>
            <wp:positionH relativeFrom="column">
              <wp:posOffset>-235585</wp:posOffset>
            </wp:positionH>
            <wp:positionV relativeFrom="paragraph">
              <wp:posOffset>-340360</wp:posOffset>
            </wp:positionV>
            <wp:extent cx="1551305" cy="14573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74C">
        <w:rPr>
          <w:rFonts w:ascii="Monotype Corsiva" w:hAnsi="Monotype Corsiva" w:cs="Times New Roman"/>
          <w:b/>
          <w:sz w:val="44"/>
        </w:rPr>
        <w:t>Ежедневный план работы ГБОУ ш</w:t>
      </w:r>
      <w:r>
        <w:rPr>
          <w:rFonts w:ascii="Monotype Corsiva" w:hAnsi="Monotype Corsiva" w:cs="Times New Roman"/>
          <w:b/>
          <w:sz w:val="44"/>
        </w:rPr>
        <w:t xml:space="preserve">колы-интерната № 17 </w:t>
      </w:r>
      <w:proofErr w:type="spellStart"/>
      <w:r>
        <w:rPr>
          <w:rFonts w:ascii="Monotype Corsiva" w:hAnsi="Monotype Corsiva" w:cs="Times New Roman"/>
          <w:b/>
          <w:sz w:val="44"/>
        </w:rPr>
        <w:t>г.о</w:t>
      </w:r>
      <w:proofErr w:type="spellEnd"/>
      <w:r>
        <w:rPr>
          <w:rFonts w:ascii="Monotype Corsiva" w:hAnsi="Monotype Corsiva" w:cs="Times New Roman"/>
          <w:b/>
          <w:sz w:val="44"/>
        </w:rPr>
        <w:t>. Самара</w:t>
      </w:r>
    </w:p>
    <w:p w:rsidR="009D49D2" w:rsidRPr="00A85EBC" w:rsidRDefault="009D49D2" w:rsidP="009D49D2">
      <w:pPr>
        <w:spacing w:after="0"/>
        <w:jc w:val="center"/>
        <w:rPr>
          <w:rFonts w:ascii="Comic Sans MS" w:hAnsi="Comic Sans MS" w:cs="Times New Roman"/>
          <w:b/>
          <w:sz w:val="44"/>
        </w:rPr>
      </w:pPr>
      <w:r w:rsidRPr="00A85EBC">
        <w:rPr>
          <w:rFonts w:ascii="Comic Sans MS" w:hAnsi="Comic Sans MS" w:cs="Times New Roman"/>
          <w:b/>
          <w:sz w:val="44"/>
        </w:rPr>
        <w:t>«Нескучные каникулы»</w:t>
      </w:r>
    </w:p>
    <w:p w:rsidR="009D49D2" w:rsidRDefault="009D49D2" w:rsidP="009D49D2">
      <w:pPr>
        <w:spacing w:after="0"/>
        <w:jc w:val="center"/>
        <w:rPr>
          <w:rFonts w:ascii="Comic Sans MS" w:hAnsi="Comic Sans MS" w:cs="Times New Roman"/>
          <w:b/>
          <w:sz w:val="36"/>
        </w:rPr>
      </w:pPr>
    </w:p>
    <w:p w:rsidR="009D49D2" w:rsidRDefault="009D49D2" w:rsidP="009D49D2">
      <w:pPr>
        <w:spacing w:after="0"/>
        <w:jc w:val="center"/>
        <w:rPr>
          <w:rFonts w:ascii="Comic Sans MS" w:hAnsi="Comic Sans MS" w:cs="Times New Roman"/>
          <w:b/>
          <w:sz w:val="36"/>
        </w:rPr>
      </w:pPr>
      <w:r>
        <w:rPr>
          <w:rFonts w:ascii="Comic Sans MS" w:hAnsi="Comic Sans MS" w:cs="Times New Roman"/>
          <w:b/>
          <w:sz w:val="32"/>
          <w:szCs w:val="24"/>
        </w:rPr>
        <w:t>17</w:t>
      </w:r>
      <w:r w:rsidRPr="00A85EBC">
        <w:rPr>
          <w:rFonts w:ascii="Comic Sans MS" w:hAnsi="Comic Sans MS" w:cs="Times New Roman"/>
          <w:b/>
          <w:sz w:val="32"/>
          <w:szCs w:val="24"/>
        </w:rPr>
        <w:t>.06.2020</w:t>
      </w:r>
    </w:p>
    <w:tbl>
      <w:tblPr>
        <w:tblStyle w:val="a3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12"/>
        <w:gridCol w:w="1057"/>
        <w:gridCol w:w="5228"/>
        <w:gridCol w:w="4771"/>
      </w:tblGrid>
      <w:tr w:rsidR="009D49D2" w:rsidRPr="00A329D9" w:rsidTr="00D72382">
        <w:trPr>
          <w:jc w:val="center"/>
        </w:trPr>
        <w:tc>
          <w:tcPr>
            <w:tcW w:w="2912" w:type="dxa"/>
          </w:tcPr>
          <w:p w:rsidR="009D49D2" w:rsidRPr="00A329D9" w:rsidRDefault="009D49D2" w:rsidP="00D72382">
            <w:pPr>
              <w:rPr>
                <w:rFonts w:ascii="Comic Sans MS" w:hAnsi="Comic Sans MS" w:cs="Times New Roman"/>
                <w:b/>
                <w:sz w:val="32"/>
                <w:szCs w:val="24"/>
              </w:rPr>
            </w:pPr>
            <w:r w:rsidRPr="00A329D9">
              <w:rPr>
                <w:rFonts w:ascii="Comic Sans MS" w:hAnsi="Comic Sans MS" w:cs="Times New Roman"/>
                <w:b/>
                <w:sz w:val="32"/>
                <w:szCs w:val="24"/>
              </w:rPr>
              <w:t xml:space="preserve"> Мероприятие </w:t>
            </w:r>
          </w:p>
        </w:tc>
        <w:tc>
          <w:tcPr>
            <w:tcW w:w="1057" w:type="dxa"/>
          </w:tcPr>
          <w:p w:rsidR="009D49D2" w:rsidRPr="00A329D9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24"/>
              </w:rPr>
            </w:pPr>
            <w:r w:rsidRPr="00A329D9">
              <w:rPr>
                <w:rFonts w:ascii="Comic Sans MS" w:hAnsi="Comic Sans MS" w:cs="Times New Roman"/>
                <w:b/>
                <w:sz w:val="32"/>
                <w:szCs w:val="24"/>
              </w:rPr>
              <w:t xml:space="preserve">Класс </w:t>
            </w:r>
          </w:p>
        </w:tc>
        <w:tc>
          <w:tcPr>
            <w:tcW w:w="5228" w:type="dxa"/>
          </w:tcPr>
          <w:p w:rsidR="009D49D2" w:rsidRPr="00A329D9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24"/>
              </w:rPr>
            </w:pPr>
            <w:r w:rsidRPr="00A329D9">
              <w:rPr>
                <w:rFonts w:ascii="Comic Sans MS" w:hAnsi="Comic Sans MS" w:cs="Times New Roman"/>
                <w:b/>
                <w:sz w:val="32"/>
                <w:szCs w:val="24"/>
              </w:rPr>
              <w:t xml:space="preserve">Ссылка </w:t>
            </w:r>
          </w:p>
        </w:tc>
        <w:tc>
          <w:tcPr>
            <w:tcW w:w="4771" w:type="dxa"/>
          </w:tcPr>
          <w:p w:rsidR="009D49D2" w:rsidRPr="00A329D9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24"/>
              </w:rPr>
            </w:pPr>
            <w:r w:rsidRPr="00A329D9">
              <w:rPr>
                <w:rFonts w:ascii="Comic Sans MS" w:hAnsi="Comic Sans MS" w:cs="Times New Roman"/>
                <w:b/>
                <w:sz w:val="32"/>
                <w:szCs w:val="24"/>
              </w:rPr>
              <w:t>Примечание</w:t>
            </w:r>
          </w:p>
        </w:tc>
      </w:tr>
      <w:tr w:rsidR="009D49D2" w:rsidRPr="00A329D9" w:rsidTr="00D72382">
        <w:trPr>
          <w:jc w:val="center"/>
        </w:trPr>
        <w:tc>
          <w:tcPr>
            <w:tcW w:w="2912" w:type="dxa"/>
          </w:tcPr>
          <w:p w:rsidR="009D49D2" w:rsidRPr="00A329D9" w:rsidRDefault="009D49D2" w:rsidP="00D7238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329D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Как пройдет Парад Победы 24 июня 2020  в Самаре. </w:t>
            </w:r>
          </w:p>
        </w:tc>
        <w:tc>
          <w:tcPr>
            <w:tcW w:w="1057" w:type="dxa"/>
          </w:tcPr>
          <w:p w:rsidR="009D49D2" w:rsidRPr="00A329D9" w:rsidRDefault="009D49D2" w:rsidP="00D723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329D9">
              <w:rPr>
                <w:rFonts w:ascii="Times New Roman" w:hAnsi="Times New Roman" w:cs="Times New Roman"/>
                <w:sz w:val="32"/>
                <w:szCs w:val="24"/>
              </w:rPr>
              <w:t xml:space="preserve">1-12 </w:t>
            </w:r>
          </w:p>
        </w:tc>
        <w:tc>
          <w:tcPr>
            <w:tcW w:w="5228" w:type="dxa"/>
          </w:tcPr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hyperlink r:id="rId14" w:history="1">
              <w:r w:rsidRPr="00A329D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https://63.ru/text/transport/69303067/</w:t>
              </w:r>
            </w:hyperlink>
          </w:p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771" w:type="dxa"/>
          </w:tcPr>
          <w:p w:rsidR="009D49D2" w:rsidRPr="00A329D9" w:rsidRDefault="009D49D2" w:rsidP="00D72382">
            <w:pPr>
              <w:jc w:val="center"/>
              <w:rPr>
                <w:rFonts w:ascii="Comic Sans MS" w:hAnsi="Comic Sans MS" w:cs="Times New Roman"/>
                <w:sz w:val="32"/>
                <w:szCs w:val="24"/>
              </w:rPr>
            </w:pPr>
            <w:r w:rsidRPr="00A329D9">
              <w:rPr>
                <w:rFonts w:ascii="Times New Roman" w:hAnsi="Times New Roman" w:cs="Times New Roman"/>
                <w:sz w:val="32"/>
                <w:szCs w:val="24"/>
              </w:rPr>
              <w:t>Новости.</w:t>
            </w:r>
          </w:p>
        </w:tc>
      </w:tr>
      <w:tr w:rsidR="009D49D2" w:rsidRPr="00A329D9" w:rsidTr="00D72382">
        <w:trPr>
          <w:jc w:val="center"/>
        </w:trPr>
        <w:tc>
          <w:tcPr>
            <w:tcW w:w="2912" w:type="dxa"/>
          </w:tcPr>
          <w:p w:rsidR="009D49D2" w:rsidRPr="00A329D9" w:rsidRDefault="009D49D2" w:rsidP="00D7238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329D9">
              <w:rPr>
                <w:rFonts w:ascii="Times New Roman" w:hAnsi="Times New Roman" w:cs="Times New Roman"/>
                <w:b/>
                <w:sz w:val="32"/>
                <w:szCs w:val="24"/>
              </w:rPr>
              <w:t>«Всяко-разно».</w:t>
            </w:r>
          </w:p>
        </w:tc>
        <w:tc>
          <w:tcPr>
            <w:tcW w:w="1057" w:type="dxa"/>
          </w:tcPr>
          <w:p w:rsidR="009D49D2" w:rsidRPr="00A329D9" w:rsidRDefault="009D49D2" w:rsidP="00D723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329D9">
              <w:rPr>
                <w:rFonts w:ascii="Times New Roman" w:hAnsi="Times New Roman" w:cs="Times New Roman"/>
                <w:sz w:val="32"/>
                <w:szCs w:val="24"/>
              </w:rPr>
              <w:t xml:space="preserve">1-12 </w:t>
            </w:r>
          </w:p>
        </w:tc>
        <w:tc>
          <w:tcPr>
            <w:tcW w:w="5228" w:type="dxa"/>
          </w:tcPr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hyperlink r:id="rId15" w:history="1">
              <w:r w:rsidRPr="00A329D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https://konstruktortestov.ru/popular</w:t>
              </w:r>
            </w:hyperlink>
          </w:p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hyperlink r:id="rId16" w:history="1">
              <w:r w:rsidRPr="00A329D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https://edieta.org/testi</w:t>
              </w:r>
            </w:hyperlink>
          </w:p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hyperlink r:id="rId17" w:history="1">
              <w:r w:rsidRPr="00A329D9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https://ustaliy.ru/testi/</w:t>
              </w:r>
            </w:hyperlink>
          </w:p>
        </w:tc>
        <w:tc>
          <w:tcPr>
            <w:tcW w:w="4771" w:type="dxa"/>
          </w:tcPr>
          <w:p w:rsidR="009D49D2" w:rsidRPr="00A329D9" w:rsidRDefault="009D49D2" w:rsidP="00D723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329D9">
              <w:rPr>
                <w:rFonts w:ascii="Times New Roman" w:hAnsi="Times New Roman" w:cs="Times New Roman"/>
                <w:sz w:val="32"/>
                <w:szCs w:val="24"/>
              </w:rPr>
              <w:t>Популярные онлайн тесты.</w:t>
            </w:r>
          </w:p>
        </w:tc>
      </w:tr>
      <w:tr w:rsidR="009D49D2" w:rsidRPr="00A329D9" w:rsidTr="00D72382">
        <w:trPr>
          <w:jc w:val="center"/>
        </w:trPr>
        <w:tc>
          <w:tcPr>
            <w:tcW w:w="2912" w:type="dxa"/>
          </w:tcPr>
          <w:p w:rsidR="009D49D2" w:rsidRPr="00A329D9" w:rsidRDefault="009D49D2" w:rsidP="00D7238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329D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Мы вместе </w:t>
            </w:r>
          </w:p>
        </w:tc>
        <w:tc>
          <w:tcPr>
            <w:tcW w:w="1057" w:type="dxa"/>
          </w:tcPr>
          <w:p w:rsidR="009D49D2" w:rsidRPr="00A329D9" w:rsidRDefault="009D49D2" w:rsidP="00D7238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329D9">
              <w:rPr>
                <w:rFonts w:ascii="Times New Roman" w:hAnsi="Times New Roman" w:cs="Times New Roman"/>
                <w:sz w:val="32"/>
                <w:szCs w:val="24"/>
              </w:rPr>
              <w:t xml:space="preserve">1-12 </w:t>
            </w:r>
          </w:p>
        </w:tc>
        <w:tc>
          <w:tcPr>
            <w:tcW w:w="5228" w:type="dxa"/>
          </w:tcPr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hyperlink r:id="rId18" w:history="1">
              <w:r w:rsidRPr="00A329D9">
                <w:rPr>
                  <w:rStyle w:val="a4"/>
                  <w:rFonts w:ascii="Times New Roman" w:hAnsi="Times New Roman" w:cs="Times New Roman"/>
                  <w:sz w:val="32"/>
                  <w:szCs w:val="20"/>
                </w:rPr>
                <w:t>https://littleone.com/publication/7059-na-karantine-kuda-shodit-ne-vyhodya-iz-komnaty</w:t>
              </w:r>
            </w:hyperlink>
          </w:p>
          <w:p w:rsidR="009D49D2" w:rsidRPr="00A329D9" w:rsidRDefault="009D49D2" w:rsidP="00D72382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4771" w:type="dxa"/>
          </w:tcPr>
          <w:p w:rsidR="009D49D2" w:rsidRPr="00A329D9" w:rsidRDefault="009D49D2" w:rsidP="00D723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</w:pPr>
            <w:r w:rsidRPr="00A329D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 xml:space="preserve">Театры, музеи, кино, концерты, лекции онлайн: 90 идей, чем занять себя </w:t>
            </w:r>
          </w:p>
        </w:tc>
      </w:tr>
    </w:tbl>
    <w:p w:rsidR="009D49D2" w:rsidRDefault="009D49D2" w:rsidP="009D49D2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49D2" w:rsidRDefault="009D49D2" w:rsidP="009D49D2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49D2" w:rsidRDefault="009D49D2" w:rsidP="009D49D2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49D2" w:rsidRDefault="009D49D2" w:rsidP="009D49D2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49D2" w:rsidRDefault="009D49D2" w:rsidP="009D49D2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D49D2" w:rsidRDefault="009D49D2" w:rsidP="009D49D2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49D2" w:rsidRDefault="009D49D2" w:rsidP="009D49D2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49D2" w:rsidRDefault="009D49D2" w:rsidP="009D49D2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49D2" w:rsidRDefault="009D49D2" w:rsidP="009D49D2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D4F7BB8" wp14:editId="3D49ED14">
            <wp:simplePos x="0" y="0"/>
            <wp:positionH relativeFrom="column">
              <wp:posOffset>-597535</wp:posOffset>
            </wp:positionH>
            <wp:positionV relativeFrom="paragraph">
              <wp:posOffset>-445770</wp:posOffset>
            </wp:positionV>
            <wp:extent cx="1476375" cy="1386840"/>
            <wp:effectExtent l="0" t="0" r="9525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9D2" w:rsidRPr="00B56070" w:rsidRDefault="009D49D2" w:rsidP="009D49D2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6B774C">
        <w:rPr>
          <w:rFonts w:ascii="Monotype Corsiva" w:hAnsi="Monotype Corsiva" w:cs="Times New Roman"/>
          <w:b/>
          <w:sz w:val="44"/>
        </w:rPr>
        <w:t>Ежедневный план работы ГБОУ ш</w:t>
      </w:r>
      <w:r>
        <w:rPr>
          <w:rFonts w:ascii="Monotype Corsiva" w:hAnsi="Monotype Corsiva" w:cs="Times New Roman"/>
          <w:b/>
          <w:sz w:val="44"/>
        </w:rPr>
        <w:t xml:space="preserve">колы-интерната № 17 </w:t>
      </w:r>
      <w:proofErr w:type="spellStart"/>
      <w:r>
        <w:rPr>
          <w:rFonts w:ascii="Monotype Corsiva" w:hAnsi="Monotype Corsiva" w:cs="Times New Roman"/>
          <w:b/>
          <w:sz w:val="44"/>
        </w:rPr>
        <w:t>г.о</w:t>
      </w:r>
      <w:proofErr w:type="spellEnd"/>
      <w:r>
        <w:rPr>
          <w:rFonts w:ascii="Monotype Corsiva" w:hAnsi="Monotype Corsiva" w:cs="Times New Roman"/>
          <w:b/>
          <w:sz w:val="44"/>
        </w:rPr>
        <w:t>. Самара</w:t>
      </w:r>
    </w:p>
    <w:p w:rsidR="009D49D2" w:rsidRPr="00A85EBC" w:rsidRDefault="009D49D2" w:rsidP="009D49D2">
      <w:pPr>
        <w:spacing w:after="0"/>
        <w:jc w:val="center"/>
        <w:rPr>
          <w:rFonts w:ascii="Comic Sans MS" w:hAnsi="Comic Sans MS" w:cs="Times New Roman"/>
          <w:b/>
          <w:sz w:val="44"/>
        </w:rPr>
      </w:pPr>
      <w:r w:rsidRPr="00A85EBC">
        <w:rPr>
          <w:rFonts w:ascii="Comic Sans MS" w:hAnsi="Comic Sans MS" w:cs="Times New Roman"/>
          <w:b/>
          <w:sz w:val="44"/>
        </w:rPr>
        <w:t xml:space="preserve"> «Нескучные каникулы»</w:t>
      </w:r>
    </w:p>
    <w:p w:rsidR="009D49D2" w:rsidRPr="00B56070" w:rsidRDefault="009D49D2" w:rsidP="009D49D2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  <w:r>
        <w:rPr>
          <w:rFonts w:ascii="Comic Sans MS" w:hAnsi="Comic Sans MS" w:cs="Times New Roman"/>
          <w:b/>
          <w:sz w:val="32"/>
          <w:szCs w:val="24"/>
        </w:rPr>
        <w:t>18</w:t>
      </w:r>
      <w:r w:rsidRPr="00A85EBC">
        <w:rPr>
          <w:rFonts w:ascii="Comic Sans MS" w:hAnsi="Comic Sans MS" w:cs="Times New Roman"/>
          <w:b/>
          <w:sz w:val="32"/>
          <w:szCs w:val="24"/>
        </w:rPr>
        <w:t>.06.2020</w:t>
      </w:r>
    </w:p>
    <w:p w:rsidR="009D49D2" w:rsidRPr="00B15483" w:rsidRDefault="009D49D2" w:rsidP="009D49D2">
      <w:pPr>
        <w:spacing w:after="0"/>
        <w:jc w:val="center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12"/>
        <w:gridCol w:w="1490"/>
        <w:gridCol w:w="4253"/>
        <w:gridCol w:w="5929"/>
      </w:tblGrid>
      <w:tr w:rsidR="009D49D2" w:rsidRPr="00B56070" w:rsidTr="00D72382">
        <w:trPr>
          <w:jc w:val="center"/>
        </w:trPr>
        <w:tc>
          <w:tcPr>
            <w:tcW w:w="2912" w:type="dxa"/>
          </w:tcPr>
          <w:p w:rsidR="009D49D2" w:rsidRPr="00B56070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Мероприятие </w:t>
            </w:r>
          </w:p>
        </w:tc>
        <w:tc>
          <w:tcPr>
            <w:tcW w:w="1490" w:type="dxa"/>
          </w:tcPr>
          <w:p w:rsidR="009D49D2" w:rsidRPr="00B56070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4253" w:type="dxa"/>
          </w:tcPr>
          <w:p w:rsidR="009D49D2" w:rsidRPr="00B56070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Ссылка </w:t>
            </w:r>
          </w:p>
        </w:tc>
        <w:tc>
          <w:tcPr>
            <w:tcW w:w="5929" w:type="dxa"/>
          </w:tcPr>
          <w:p w:rsidR="009D49D2" w:rsidRPr="00B56070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9D49D2" w:rsidRPr="00B56070" w:rsidTr="00D72382">
        <w:trPr>
          <w:jc w:val="center"/>
        </w:trPr>
        <w:tc>
          <w:tcPr>
            <w:tcW w:w="2912" w:type="dxa"/>
          </w:tcPr>
          <w:p w:rsidR="009D49D2" w:rsidRPr="00B56070" w:rsidRDefault="009D49D2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Зарядка для ума. </w:t>
            </w:r>
          </w:p>
          <w:p w:rsidR="009D49D2" w:rsidRPr="00B56070" w:rsidRDefault="009D49D2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49D2" w:rsidRPr="00B56070" w:rsidRDefault="009D49D2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9D49D2" w:rsidRPr="00B56070" w:rsidRDefault="009D49D2" w:rsidP="00D723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sz w:val="32"/>
                <w:szCs w:val="32"/>
              </w:rPr>
              <w:t>1-12</w:t>
            </w:r>
          </w:p>
        </w:tc>
        <w:tc>
          <w:tcPr>
            <w:tcW w:w="4253" w:type="dxa"/>
          </w:tcPr>
          <w:p w:rsidR="009D49D2" w:rsidRPr="00B56070" w:rsidRDefault="009D49D2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9" w:history="1">
              <w:r w:rsidRPr="00B560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https://www.goodhouse.ru/family_and_children/fun/luchshie-14-dokumentalok-dlya-detey-kotorye-ponravyatsya-im-bolshe-multfilmov/</w:t>
              </w:r>
            </w:hyperlink>
          </w:p>
          <w:p w:rsidR="009D49D2" w:rsidRPr="00B56070" w:rsidRDefault="009D49D2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9" w:type="dxa"/>
          </w:tcPr>
          <w:p w:rsidR="009D49D2" w:rsidRPr="00B56070" w:rsidRDefault="009D49D2" w:rsidP="00D723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B5607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Лучшие документальные фильмы о природе для детей (перечень) </w:t>
            </w:r>
          </w:p>
        </w:tc>
      </w:tr>
      <w:tr w:rsidR="009D49D2" w:rsidRPr="00B56070" w:rsidTr="00D72382">
        <w:trPr>
          <w:jc w:val="center"/>
        </w:trPr>
        <w:tc>
          <w:tcPr>
            <w:tcW w:w="2912" w:type="dxa"/>
          </w:tcPr>
          <w:p w:rsidR="009D49D2" w:rsidRPr="00B56070" w:rsidRDefault="009D49D2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Всяко-разно. Параду Победы посвящается! </w:t>
            </w:r>
          </w:p>
        </w:tc>
        <w:tc>
          <w:tcPr>
            <w:tcW w:w="1490" w:type="dxa"/>
          </w:tcPr>
          <w:p w:rsidR="009D49D2" w:rsidRPr="00B56070" w:rsidRDefault="009D49D2" w:rsidP="00D723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sz w:val="32"/>
                <w:szCs w:val="32"/>
              </w:rPr>
              <w:t>1-12</w:t>
            </w:r>
          </w:p>
        </w:tc>
        <w:tc>
          <w:tcPr>
            <w:tcW w:w="4253" w:type="dxa"/>
          </w:tcPr>
          <w:p w:rsidR="009D49D2" w:rsidRPr="00B56070" w:rsidRDefault="009D49D2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0" w:history="1">
              <w:r w:rsidRPr="00B560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https://xn--80ahclcogc6ci4h.xn--90anlfbebar6i.xn--p1ai/</w:t>
              </w:r>
              <w:proofErr w:type="spellStart"/>
              <w:r w:rsidRPr="00B560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encyclopedia</w:t>
              </w:r>
              <w:proofErr w:type="spellEnd"/>
              <w:r w:rsidRPr="00B560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/</w:t>
              </w:r>
              <w:proofErr w:type="spellStart"/>
              <w:r w:rsidRPr="00B560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museums</w:t>
              </w:r>
              <w:proofErr w:type="spellEnd"/>
              <w:r w:rsidRPr="00B560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/zal_pobedi.htm</w:t>
              </w:r>
            </w:hyperlink>
          </w:p>
          <w:p w:rsidR="009D49D2" w:rsidRPr="00B56070" w:rsidRDefault="009D49D2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9" w:type="dxa"/>
          </w:tcPr>
          <w:p w:rsidR="009D49D2" w:rsidRPr="00B56070" w:rsidRDefault="009D49D2" w:rsidP="00D72382">
            <w:pPr>
              <w:rPr>
                <w:rStyle w:val="extended-textshort"/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>Виртуальный тур «Центральный музей Вооруженных Сил. Зал Победы»</w:t>
            </w:r>
          </w:p>
        </w:tc>
      </w:tr>
      <w:tr w:rsidR="009D49D2" w:rsidRPr="00B56070" w:rsidTr="00D72382">
        <w:trPr>
          <w:jc w:val="center"/>
        </w:trPr>
        <w:tc>
          <w:tcPr>
            <w:tcW w:w="2912" w:type="dxa"/>
          </w:tcPr>
          <w:p w:rsidR="009D49D2" w:rsidRPr="00B56070" w:rsidRDefault="009D49D2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Мы вместе!  Идем в театр. </w:t>
            </w:r>
          </w:p>
        </w:tc>
        <w:tc>
          <w:tcPr>
            <w:tcW w:w="1490" w:type="dxa"/>
          </w:tcPr>
          <w:p w:rsidR="009D49D2" w:rsidRPr="00B56070" w:rsidRDefault="009D49D2" w:rsidP="00D72382">
            <w:pPr>
              <w:spacing w:before="100" w:beforeAutospacing="1" w:after="100" w:afterAutospacing="1"/>
              <w:jc w:val="center"/>
              <w:outlineLvl w:val="1"/>
              <w:rPr>
                <w:rStyle w:val="extended-textshort"/>
                <w:rFonts w:ascii="Times New Roman" w:hAnsi="Times New Roman" w:cs="Times New Roman"/>
                <w:sz w:val="32"/>
                <w:szCs w:val="32"/>
              </w:rPr>
            </w:pPr>
            <w:r w:rsidRPr="00B56070">
              <w:rPr>
                <w:rStyle w:val="extended-textshort"/>
                <w:rFonts w:ascii="Times New Roman" w:hAnsi="Times New Roman" w:cs="Times New Roman"/>
                <w:sz w:val="32"/>
                <w:szCs w:val="32"/>
              </w:rPr>
              <w:t>1-12</w:t>
            </w:r>
          </w:p>
        </w:tc>
        <w:tc>
          <w:tcPr>
            <w:tcW w:w="4253" w:type="dxa"/>
          </w:tcPr>
          <w:p w:rsidR="009D49D2" w:rsidRPr="00B56070" w:rsidRDefault="009D49D2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1" w:history="1">
              <w:r w:rsidRPr="00B560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http://workingmama.ru/articles/10-detskih-teatrov-kotorye-mozhno-posetit-onlajn/</w:t>
              </w:r>
            </w:hyperlink>
          </w:p>
          <w:p w:rsidR="009D49D2" w:rsidRPr="00B56070" w:rsidRDefault="009D49D2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9" w:type="dxa"/>
          </w:tcPr>
          <w:p w:rsidR="009D49D2" w:rsidRPr="00B56070" w:rsidRDefault="009D49D2" w:rsidP="00D7238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5607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 детских театров, которые можно посетить онлайн</w:t>
            </w:r>
          </w:p>
        </w:tc>
      </w:tr>
    </w:tbl>
    <w:p w:rsidR="009D49D2" w:rsidRDefault="009D49D2" w:rsidP="009D49D2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D49D2" w:rsidRDefault="009D49D2" w:rsidP="009D49D2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0F9B33E" wp14:editId="365E3BB3">
            <wp:simplePos x="0" y="0"/>
            <wp:positionH relativeFrom="column">
              <wp:posOffset>-664210</wp:posOffset>
            </wp:positionH>
            <wp:positionV relativeFrom="paragraph">
              <wp:posOffset>-386715</wp:posOffset>
            </wp:positionV>
            <wp:extent cx="1476375" cy="1386840"/>
            <wp:effectExtent l="0" t="0" r="9525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9D2" w:rsidRPr="00B56070" w:rsidRDefault="009D49D2" w:rsidP="009D49D2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6B774C">
        <w:rPr>
          <w:rFonts w:ascii="Monotype Corsiva" w:hAnsi="Monotype Corsiva" w:cs="Times New Roman"/>
          <w:b/>
          <w:sz w:val="44"/>
        </w:rPr>
        <w:t>Ежедневный план работы ГБОУ ш</w:t>
      </w:r>
      <w:r>
        <w:rPr>
          <w:rFonts w:ascii="Monotype Corsiva" w:hAnsi="Monotype Corsiva" w:cs="Times New Roman"/>
          <w:b/>
          <w:sz w:val="44"/>
        </w:rPr>
        <w:t xml:space="preserve">колы-интерната № 17 </w:t>
      </w:r>
      <w:proofErr w:type="spellStart"/>
      <w:r>
        <w:rPr>
          <w:rFonts w:ascii="Monotype Corsiva" w:hAnsi="Monotype Corsiva" w:cs="Times New Roman"/>
          <w:b/>
          <w:sz w:val="44"/>
        </w:rPr>
        <w:t>г.о</w:t>
      </w:r>
      <w:proofErr w:type="spellEnd"/>
      <w:r>
        <w:rPr>
          <w:rFonts w:ascii="Monotype Corsiva" w:hAnsi="Monotype Corsiva" w:cs="Times New Roman"/>
          <w:b/>
          <w:sz w:val="44"/>
        </w:rPr>
        <w:t>. Самара</w:t>
      </w:r>
    </w:p>
    <w:p w:rsidR="009D49D2" w:rsidRPr="00A85EBC" w:rsidRDefault="009D49D2" w:rsidP="009D49D2">
      <w:pPr>
        <w:spacing w:after="0"/>
        <w:jc w:val="center"/>
        <w:rPr>
          <w:rFonts w:ascii="Comic Sans MS" w:hAnsi="Comic Sans MS" w:cs="Times New Roman"/>
          <w:b/>
          <w:sz w:val="44"/>
        </w:rPr>
      </w:pPr>
      <w:r w:rsidRPr="00A85EBC">
        <w:rPr>
          <w:rFonts w:ascii="Comic Sans MS" w:hAnsi="Comic Sans MS" w:cs="Times New Roman"/>
          <w:b/>
          <w:sz w:val="44"/>
        </w:rPr>
        <w:t xml:space="preserve"> «Нескучные каникулы»</w:t>
      </w:r>
    </w:p>
    <w:p w:rsidR="009D49D2" w:rsidRDefault="009D49D2" w:rsidP="009D49D2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  <w:r>
        <w:rPr>
          <w:rFonts w:ascii="Comic Sans MS" w:hAnsi="Comic Sans MS" w:cs="Times New Roman"/>
          <w:b/>
          <w:sz w:val="32"/>
          <w:szCs w:val="24"/>
        </w:rPr>
        <w:t>19</w:t>
      </w:r>
      <w:r w:rsidRPr="00A85EBC">
        <w:rPr>
          <w:rFonts w:ascii="Comic Sans MS" w:hAnsi="Comic Sans MS" w:cs="Times New Roman"/>
          <w:b/>
          <w:sz w:val="32"/>
          <w:szCs w:val="24"/>
        </w:rPr>
        <w:t>.06.2020</w:t>
      </w:r>
    </w:p>
    <w:p w:rsidR="009D49D2" w:rsidRPr="00B15483" w:rsidRDefault="009D49D2" w:rsidP="009D49D2">
      <w:pPr>
        <w:spacing w:after="0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12"/>
        <w:gridCol w:w="1207"/>
        <w:gridCol w:w="3677"/>
        <w:gridCol w:w="6788"/>
      </w:tblGrid>
      <w:tr w:rsidR="009D49D2" w:rsidRPr="00A329D9" w:rsidTr="00D72382">
        <w:trPr>
          <w:jc w:val="center"/>
        </w:trPr>
        <w:tc>
          <w:tcPr>
            <w:tcW w:w="2912" w:type="dxa"/>
          </w:tcPr>
          <w:p w:rsidR="009D49D2" w:rsidRPr="00A329D9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24"/>
              </w:rPr>
            </w:pPr>
            <w:r w:rsidRPr="00A329D9">
              <w:rPr>
                <w:rFonts w:ascii="Comic Sans MS" w:hAnsi="Comic Sans MS" w:cs="Times New Roman"/>
                <w:b/>
                <w:sz w:val="32"/>
                <w:szCs w:val="24"/>
              </w:rPr>
              <w:t xml:space="preserve">Мероприятие </w:t>
            </w:r>
          </w:p>
        </w:tc>
        <w:tc>
          <w:tcPr>
            <w:tcW w:w="1207" w:type="dxa"/>
          </w:tcPr>
          <w:p w:rsidR="009D49D2" w:rsidRPr="00A329D9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24"/>
              </w:rPr>
            </w:pPr>
            <w:r w:rsidRPr="00A329D9">
              <w:rPr>
                <w:rFonts w:ascii="Comic Sans MS" w:hAnsi="Comic Sans MS" w:cs="Times New Roman"/>
                <w:b/>
                <w:sz w:val="32"/>
                <w:szCs w:val="24"/>
              </w:rPr>
              <w:t xml:space="preserve">Класс </w:t>
            </w:r>
          </w:p>
        </w:tc>
        <w:tc>
          <w:tcPr>
            <w:tcW w:w="3677" w:type="dxa"/>
          </w:tcPr>
          <w:p w:rsidR="009D49D2" w:rsidRPr="00A329D9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24"/>
              </w:rPr>
            </w:pPr>
            <w:r w:rsidRPr="00A329D9">
              <w:rPr>
                <w:rFonts w:ascii="Comic Sans MS" w:hAnsi="Comic Sans MS" w:cs="Times New Roman"/>
                <w:b/>
                <w:sz w:val="32"/>
                <w:szCs w:val="24"/>
              </w:rPr>
              <w:t xml:space="preserve">Ссылка </w:t>
            </w:r>
          </w:p>
        </w:tc>
        <w:tc>
          <w:tcPr>
            <w:tcW w:w="6788" w:type="dxa"/>
          </w:tcPr>
          <w:p w:rsidR="009D49D2" w:rsidRPr="00A329D9" w:rsidRDefault="009D49D2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24"/>
              </w:rPr>
            </w:pPr>
            <w:r w:rsidRPr="00A329D9">
              <w:rPr>
                <w:rFonts w:ascii="Comic Sans MS" w:hAnsi="Comic Sans MS" w:cs="Times New Roman"/>
                <w:b/>
                <w:sz w:val="32"/>
                <w:szCs w:val="24"/>
              </w:rPr>
              <w:t>Примечание</w:t>
            </w:r>
          </w:p>
        </w:tc>
      </w:tr>
      <w:tr w:rsidR="009D49D2" w:rsidRPr="005D1AE0" w:rsidTr="00D72382">
        <w:trPr>
          <w:jc w:val="center"/>
        </w:trPr>
        <w:tc>
          <w:tcPr>
            <w:tcW w:w="2912" w:type="dxa"/>
          </w:tcPr>
          <w:p w:rsidR="009D49D2" w:rsidRPr="005D1AE0" w:rsidRDefault="009D49D2" w:rsidP="00D7238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D1AE0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Зарядка для ума </w:t>
            </w:r>
          </w:p>
        </w:tc>
        <w:tc>
          <w:tcPr>
            <w:tcW w:w="1207" w:type="dxa"/>
          </w:tcPr>
          <w:p w:rsidR="009D49D2" w:rsidRPr="005D1AE0" w:rsidRDefault="009D49D2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AE0">
              <w:rPr>
                <w:rFonts w:ascii="Times New Roman" w:hAnsi="Times New Roman" w:cs="Times New Roman"/>
                <w:sz w:val="32"/>
                <w:szCs w:val="32"/>
              </w:rPr>
              <w:t xml:space="preserve">1-3 </w:t>
            </w:r>
          </w:p>
        </w:tc>
        <w:tc>
          <w:tcPr>
            <w:tcW w:w="3677" w:type="dxa"/>
          </w:tcPr>
          <w:p w:rsidR="009D49D2" w:rsidRPr="005D1AE0" w:rsidRDefault="009D49D2" w:rsidP="00D7238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hyperlink r:id="rId22" w:history="1">
              <w:r w:rsidRPr="005D1AE0">
                <w:rPr>
                  <w:rStyle w:val="a4"/>
                  <w:rFonts w:ascii="Times New Roman" w:hAnsi="Times New Roman" w:cs="Times New Roman"/>
                  <w:sz w:val="28"/>
                  <w:szCs w:val="20"/>
                </w:rPr>
                <w:t>https://www.youtube.com/playlist?list=PLEGHuTD0la8y0xsLiosKb3z2024s2oYg3</w:t>
              </w:r>
            </w:hyperlink>
          </w:p>
          <w:p w:rsidR="009D49D2" w:rsidRPr="005D1AE0" w:rsidRDefault="009D49D2" w:rsidP="00D7238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D49D2" w:rsidRPr="005D1AE0" w:rsidRDefault="009D49D2" w:rsidP="00D7238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hyperlink r:id="rId23" w:history="1">
              <w:r w:rsidRPr="005D1AE0">
                <w:rPr>
                  <w:rStyle w:val="a4"/>
                  <w:rFonts w:ascii="Times New Roman" w:hAnsi="Times New Roman" w:cs="Times New Roman"/>
                  <w:sz w:val="28"/>
                  <w:szCs w:val="20"/>
                </w:rPr>
                <w:t>https://www.livemaster.ru/masterclasses/tvorim-s-detmi</w:t>
              </w:r>
            </w:hyperlink>
          </w:p>
          <w:p w:rsidR="009D49D2" w:rsidRPr="005D1AE0" w:rsidRDefault="009D49D2" w:rsidP="00D7238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788" w:type="dxa"/>
          </w:tcPr>
          <w:p w:rsidR="009D49D2" w:rsidRPr="005D1AE0" w:rsidRDefault="009D49D2" w:rsidP="00D723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8"/>
                <w:lang w:eastAsia="ru-RU"/>
              </w:rPr>
            </w:pPr>
            <w:r w:rsidRPr="005D1AE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8"/>
                <w:lang w:eastAsia="ru-RU"/>
              </w:rPr>
              <w:t xml:space="preserve">Мастер классы для детей </w:t>
            </w:r>
          </w:p>
        </w:tc>
      </w:tr>
      <w:tr w:rsidR="009D49D2" w:rsidRPr="005D1AE0" w:rsidTr="00D72382">
        <w:trPr>
          <w:jc w:val="center"/>
        </w:trPr>
        <w:tc>
          <w:tcPr>
            <w:tcW w:w="2912" w:type="dxa"/>
          </w:tcPr>
          <w:p w:rsidR="009D49D2" w:rsidRPr="005D1AE0" w:rsidRDefault="009D49D2" w:rsidP="00D7238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07" w:type="dxa"/>
          </w:tcPr>
          <w:p w:rsidR="009D49D2" w:rsidRPr="005D1AE0" w:rsidRDefault="009D49D2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AE0">
              <w:rPr>
                <w:rFonts w:ascii="Times New Roman" w:hAnsi="Times New Roman" w:cs="Times New Roman"/>
                <w:sz w:val="32"/>
                <w:szCs w:val="32"/>
              </w:rPr>
              <w:t xml:space="preserve">5-12 </w:t>
            </w:r>
          </w:p>
        </w:tc>
        <w:tc>
          <w:tcPr>
            <w:tcW w:w="3677" w:type="dxa"/>
          </w:tcPr>
          <w:p w:rsidR="009D49D2" w:rsidRPr="005D1AE0" w:rsidRDefault="009D49D2" w:rsidP="00D723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24" w:history="1">
              <w:r w:rsidRPr="005D1AE0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https://konstruktortestov.ru/popular</w:t>
              </w:r>
            </w:hyperlink>
          </w:p>
          <w:p w:rsidR="009D49D2" w:rsidRPr="005D1AE0" w:rsidRDefault="009D49D2" w:rsidP="00D723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25" w:history="1">
              <w:r w:rsidRPr="005D1AE0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https://edieta.org/testi</w:t>
              </w:r>
            </w:hyperlink>
          </w:p>
          <w:p w:rsidR="009D49D2" w:rsidRPr="005D1AE0" w:rsidRDefault="009D49D2" w:rsidP="00D723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26" w:history="1">
              <w:r w:rsidRPr="005D1AE0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https://ustaliy.ru/testi/</w:t>
              </w:r>
            </w:hyperlink>
          </w:p>
        </w:tc>
        <w:tc>
          <w:tcPr>
            <w:tcW w:w="6788" w:type="dxa"/>
          </w:tcPr>
          <w:p w:rsidR="009D49D2" w:rsidRPr="005D1AE0" w:rsidRDefault="009D49D2" w:rsidP="00D72382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5D1AE0">
              <w:rPr>
                <w:rFonts w:ascii="Times New Roman" w:hAnsi="Times New Roman" w:cs="Times New Roman"/>
                <w:sz w:val="36"/>
                <w:szCs w:val="24"/>
              </w:rPr>
              <w:t>Популярные онлайн тесты.</w:t>
            </w:r>
          </w:p>
        </w:tc>
      </w:tr>
      <w:tr w:rsidR="009D49D2" w:rsidRPr="005D1AE0" w:rsidTr="00D72382">
        <w:trPr>
          <w:jc w:val="center"/>
        </w:trPr>
        <w:tc>
          <w:tcPr>
            <w:tcW w:w="2912" w:type="dxa"/>
          </w:tcPr>
          <w:p w:rsidR="009D49D2" w:rsidRPr="005D1AE0" w:rsidRDefault="009D49D2" w:rsidP="00D72382">
            <w:pPr>
              <w:rPr>
                <w:rFonts w:ascii="Times New Roman" w:hAnsi="Times New Roman" w:cs="Times New Roman"/>
                <w:sz w:val="36"/>
                <w:szCs w:val="20"/>
              </w:rPr>
            </w:pPr>
            <w:r w:rsidRPr="005D1AE0">
              <w:rPr>
                <w:rFonts w:ascii="Times New Roman" w:hAnsi="Times New Roman" w:cs="Times New Roman"/>
                <w:sz w:val="36"/>
                <w:szCs w:val="20"/>
              </w:rPr>
              <w:t>Всяко-разно. Параду Победы посвящается!</w:t>
            </w:r>
          </w:p>
        </w:tc>
        <w:tc>
          <w:tcPr>
            <w:tcW w:w="1207" w:type="dxa"/>
          </w:tcPr>
          <w:p w:rsidR="009D49D2" w:rsidRPr="005D1AE0" w:rsidRDefault="009D49D2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AE0">
              <w:rPr>
                <w:rFonts w:ascii="Times New Roman" w:hAnsi="Times New Roman" w:cs="Times New Roman"/>
                <w:sz w:val="32"/>
                <w:szCs w:val="32"/>
              </w:rPr>
              <w:t>1-3</w:t>
            </w:r>
          </w:p>
        </w:tc>
        <w:tc>
          <w:tcPr>
            <w:tcW w:w="3677" w:type="dxa"/>
          </w:tcPr>
          <w:p w:rsidR="009D49D2" w:rsidRPr="005D1AE0" w:rsidRDefault="009D49D2" w:rsidP="00D7238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hyperlink r:id="rId27" w:history="1">
              <w:r w:rsidRPr="005D1AE0">
                <w:rPr>
                  <w:rStyle w:val="a4"/>
                  <w:rFonts w:ascii="Times New Roman" w:hAnsi="Times New Roman" w:cs="Times New Roman"/>
                  <w:sz w:val="28"/>
                  <w:szCs w:val="20"/>
                </w:rPr>
                <w:t>http://www.youtube.com/watch?v=FvXXb9YxFag</w:t>
              </w:r>
            </w:hyperlink>
          </w:p>
          <w:p w:rsidR="009D49D2" w:rsidRPr="005D1AE0" w:rsidRDefault="009D49D2" w:rsidP="00D7238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788" w:type="dxa"/>
          </w:tcPr>
          <w:p w:rsidR="009D49D2" w:rsidRPr="005D1AE0" w:rsidRDefault="009D49D2" w:rsidP="00D72382">
            <w:pPr>
              <w:rPr>
                <w:rStyle w:val="extended-textshort"/>
                <w:rFonts w:ascii="Times New Roman" w:hAnsi="Times New Roman" w:cs="Times New Roman"/>
                <w:sz w:val="36"/>
                <w:szCs w:val="28"/>
              </w:rPr>
            </w:pPr>
            <w:r w:rsidRPr="005D1AE0">
              <w:rPr>
                <w:rFonts w:ascii="Times New Roman" w:hAnsi="Times New Roman" w:cs="Times New Roman"/>
                <w:sz w:val="36"/>
                <w:szCs w:val="28"/>
              </w:rPr>
              <w:t xml:space="preserve">Маша и Медведь - День Победы! </w:t>
            </w:r>
          </w:p>
        </w:tc>
      </w:tr>
      <w:tr w:rsidR="009D49D2" w:rsidRPr="005D1AE0" w:rsidTr="00D72382">
        <w:trPr>
          <w:jc w:val="center"/>
        </w:trPr>
        <w:tc>
          <w:tcPr>
            <w:tcW w:w="2912" w:type="dxa"/>
            <w:vAlign w:val="center"/>
          </w:tcPr>
          <w:p w:rsidR="009D49D2" w:rsidRPr="005D1AE0" w:rsidRDefault="009D49D2" w:rsidP="00D7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9D49D2" w:rsidRPr="005D1AE0" w:rsidRDefault="009D49D2" w:rsidP="00D723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5-12 </w:t>
            </w:r>
          </w:p>
        </w:tc>
        <w:tc>
          <w:tcPr>
            <w:tcW w:w="3677" w:type="dxa"/>
          </w:tcPr>
          <w:p w:rsidR="009D49D2" w:rsidRPr="005D1AE0" w:rsidRDefault="009D49D2" w:rsidP="00D723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28" w:history="1">
              <w:r w:rsidRPr="005D1AE0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https://victorymuseum.ru/projects/onlayn-programma-dlya-shkolnikov/</w:t>
              </w:r>
            </w:hyperlink>
          </w:p>
          <w:p w:rsidR="009D49D2" w:rsidRPr="005D1AE0" w:rsidRDefault="009D49D2" w:rsidP="00D72382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788" w:type="dxa"/>
          </w:tcPr>
          <w:p w:rsidR="009D49D2" w:rsidRPr="005D1AE0" w:rsidRDefault="009D49D2" w:rsidP="00D723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24"/>
                <w:lang w:eastAsia="ru-RU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24"/>
                <w:lang w:eastAsia="ru-RU"/>
              </w:rPr>
              <w:t xml:space="preserve">Виртуальные экскурсии в военные музеи </w:t>
            </w:r>
          </w:p>
        </w:tc>
      </w:tr>
    </w:tbl>
    <w:p w:rsidR="002F0629" w:rsidRDefault="009D49D2" w:rsidP="009D49D2">
      <w:pPr>
        <w:spacing w:after="0"/>
      </w:pPr>
    </w:p>
    <w:sectPr w:rsidR="002F0629" w:rsidSect="009D49D2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77"/>
    <w:rsid w:val="00062C77"/>
    <w:rsid w:val="007A75A8"/>
    <w:rsid w:val="009D49D2"/>
    <w:rsid w:val="00E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49D2"/>
    <w:rPr>
      <w:color w:val="0000FF"/>
      <w:u w:val="single"/>
    </w:rPr>
  </w:style>
  <w:style w:type="character" w:customStyle="1" w:styleId="name-link">
    <w:name w:val="name-link"/>
    <w:basedOn w:val="a0"/>
    <w:rsid w:val="009D49D2"/>
  </w:style>
  <w:style w:type="character" w:customStyle="1" w:styleId="extended-textshort">
    <w:name w:val="extended-text__short"/>
    <w:basedOn w:val="a0"/>
    <w:rsid w:val="009D49D2"/>
  </w:style>
  <w:style w:type="character" w:styleId="a5">
    <w:name w:val="Strong"/>
    <w:basedOn w:val="a0"/>
    <w:uiPriority w:val="22"/>
    <w:qFormat/>
    <w:rsid w:val="009D4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49D2"/>
    <w:rPr>
      <w:color w:val="0000FF"/>
      <w:u w:val="single"/>
    </w:rPr>
  </w:style>
  <w:style w:type="character" w:customStyle="1" w:styleId="name-link">
    <w:name w:val="name-link"/>
    <w:basedOn w:val="a0"/>
    <w:rsid w:val="009D49D2"/>
  </w:style>
  <w:style w:type="character" w:customStyle="1" w:styleId="extended-textshort">
    <w:name w:val="extended-text__short"/>
    <w:basedOn w:val="a0"/>
    <w:rsid w:val="009D49D2"/>
  </w:style>
  <w:style w:type="character" w:styleId="a5">
    <w:name w:val="Strong"/>
    <w:basedOn w:val="a0"/>
    <w:uiPriority w:val="22"/>
    <w:qFormat/>
    <w:rsid w:val="009D4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l.kp.ru/go/https://arzamas.academy/special/kids?fbclid=IwAR3JtNn" TargetMode="External"/><Relationship Id="rId13" Type="http://schemas.openxmlformats.org/officeDocument/2006/relationships/hyperlink" Target="https://vk.com/club195527362" TargetMode="External"/><Relationship Id="rId18" Type="http://schemas.openxmlformats.org/officeDocument/2006/relationships/hyperlink" Target="https://littleone.com/publication/7059-na-karantine-kuda-shodit-ne-vyhodya-iz-komnaty" TargetMode="External"/><Relationship Id="rId26" Type="http://schemas.openxmlformats.org/officeDocument/2006/relationships/hyperlink" Target="https://ustaliy.ru/tes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orkingmama.ru/articles/10-detskih-teatrov-kotorye-mozhno-posetit-onlajn/" TargetMode="External"/><Relationship Id="rId7" Type="http://schemas.openxmlformats.org/officeDocument/2006/relationships/hyperlink" Target="https://ural.kp.ru/go/https:/books.mts.ru/" TargetMode="External"/><Relationship Id="rId12" Type="http://schemas.openxmlformats.org/officeDocument/2006/relationships/hyperlink" Target="https://enterclass.com/ru/category/tvorcestvo-i-hobbi" TargetMode="External"/><Relationship Id="rId17" Type="http://schemas.openxmlformats.org/officeDocument/2006/relationships/hyperlink" Target="https://ustaliy.ru/testi/" TargetMode="External"/><Relationship Id="rId25" Type="http://schemas.openxmlformats.org/officeDocument/2006/relationships/hyperlink" Target="https://edieta.org/test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ieta.org/testi" TargetMode="External"/><Relationship Id="rId20" Type="http://schemas.openxmlformats.org/officeDocument/2006/relationships/hyperlink" Target="https://xn--80ahclcogc6ci4h.xn--90anlfbebar6i.xn--p1ai/encyclopedia/museums/zal_pobedi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l.kp.ru/go/https://books.mts.ru/" TargetMode="External"/><Relationship Id="rId11" Type="http://schemas.openxmlformats.org/officeDocument/2006/relationships/hyperlink" Target="https://enterclass.com/ru/category/roditelam-i-detam&#160;" TargetMode="External"/><Relationship Id="rId24" Type="http://schemas.openxmlformats.org/officeDocument/2006/relationships/hyperlink" Target="https://konstruktortestov.ru/popula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onstruktortestov.ru/popular" TargetMode="External"/><Relationship Id="rId23" Type="http://schemas.openxmlformats.org/officeDocument/2006/relationships/hyperlink" Target="https://www.livemaster.ru/masterclasses/tvorim-s-detmi" TargetMode="External"/><Relationship Id="rId28" Type="http://schemas.openxmlformats.org/officeDocument/2006/relationships/hyperlink" Target="https://victorymuseum.ru/projects/onlayn-programma-dlya-shkolnikov/" TargetMode="External"/><Relationship Id="rId10" Type="http://schemas.openxmlformats.org/officeDocument/2006/relationships/hyperlink" Target="https://enterclass.com/ru/category/roditelam-i-detam%C2%A0" TargetMode="External"/><Relationship Id="rId19" Type="http://schemas.openxmlformats.org/officeDocument/2006/relationships/hyperlink" Target="https://www.goodhouse.ru/family_and_children/fun/luchshie-14-dokumentalok-dlya-detey-kotorye-ponravyatsya-im-bolshe-multfilm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l.kp.ru/go/https:/arzamas.academy/special/kids?fbclid=IwAR3JtNn" TargetMode="External"/><Relationship Id="rId14" Type="http://schemas.openxmlformats.org/officeDocument/2006/relationships/hyperlink" Target="https://63.ru/text/transport/69303067/" TargetMode="External"/><Relationship Id="rId22" Type="http://schemas.openxmlformats.org/officeDocument/2006/relationships/hyperlink" Target="https://www.youtube.com/playlist?list=PLEGHuTD0la8y0xsLiosKb3z2024s2oYg3" TargetMode="External"/><Relationship Id="rId27" Type="http://schemas.openxmlformats.org/officeDocument/2006/relationships/hyperlink" Target="http://www.youtube.com/watch?v=FvXXb9YxF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2020-06-08T08:46:00Z</dcterms:created>
  <dcterms:modified xsi:type="dcterms:W3CDTF">2020-06-08T08:49:00Z</dcterms:modified>
</cp:coreProperties>
</file>