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E7" w:rsidRPr="00535C18" w:rsidRDefault="00552D68" w:rsidP="00535C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5C18">
        <w:rPr>
          <w:rFonts w:ascii="Times New Roman" w:hAnsi="Times New Roman" w:cs="Times New Roman"/>
          <w:b/>
          <w:sz w:val="28"/>
          <w:szCs w:val="28"/>
          <w:u w:val="single"/>
        </w:rPr>
        <w:t>График выдачи продуктовых наборов 9 ноября 2020 года</w:t>
      </w:r>
    </w:p>
    <w:p w:rsidR="00552D68" w:rsidRPr="00535C18" w:rsidRDefault="00552D68">
      <w:pPr>
        <w:rPr>
          <w:rFonts w:ascii="Times New Roman" w:hAnsi="Times New Roman" w:cs="Times New Roman"/>
          <w:sz w:val="28"/>
          <w:szCs w:val="28"/>
        </w:rPr>
      </w:pPr>
      <w:r w:rsidRPr="00535C18">
        <w:rPr>
          <w:rFonts w:ascii="Times New Roman" w:hAnsi="Times New Roman" w:cs="Times New Roman"/>
          <w:sz w:val="28"/>
          <w:szCs w:val="28"/>
        </w:rPr>
        <w:t>8.00 – 6А, 6Б класс</w:t>
      </w:r>
    </w:p>
    <w:p w:rsidR="00552D68" w:rsidRPr="00535C18" w:rsidRDefault="00552D68">
      <w:pPr>
        <w:rPr>
          <w:rFonts w:ascii="Times New Roman" w:hAnsi="Times New Roman" w:cs="Times New Roman"/>
          <w:sz w:val="28"/>
          <w:szCs w:val="28"/>
        </w:rPr>
      </w:pPr>
      <w:r w:rsidRPr="00535C18">
        <w:rPr>
          <w:rFonts w:ascii="Times New Roman" w:hAnsi="Times New Roman" w:cs="Times New Roman"/>
          <w:sz w:val="28"/>
          <w:szCs w:val="28"/>
        </w:rPr>
        <w:t>8.20 – 6В</w:t>
      </w:r>
      <w:r w:rsidR="00234108">
        <w:rPr>
          <w:rFonts w:ascii="Times New Roman" w:hAnsi="Times New Roman" w:cs="Times New Roman"/>
          <w:sz w:val="28"/>
          <w:szCs w:val="28"/>
        </w:rPr>
        <w:t xml:space="preserve">, 7А </w:t>
      </w:r>
      <w:r w:rsidRPr="00535C18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535C18" w:rsidRPr="00535C18" w:rsidRDefault="00535C18">
      <w:pPr>
        <w:rPr>
          <w:rFonts w:ascii="Times New Roman" w:hAnsi="Times New Roman" w:cs="Times New Roman"/>
          <w:sz w:val="28"/>
          <w:szCs w:val="28"/>
        </w:rPr>
      </w:pPr>
      <w:r w:rsidRPr="00535C18">
        <w:rPr>
          <w:rFonts w:ascii="Times New Roman" w:hAnsi="Times New Roman" w:cs="Times New Roman"/>
          <w:sz w:val="28"/>
          <w:szCs w:val="28"/>
        </w:rPr>
        <w:t>8.40 – 8А</w:t>
      </w:r>
      <w:r w:rsidR="007B2270">
        <w:rPr>
          <w:rFonts w:ascii="Times New Roman" w:hAnsi="Times New Roman" w:cs="Times New Roman"/>
          <w:sz w:val="28"/>
          <w:szCs w:val="28"/>
        </w:rPr>
        <w:t xml:space="preserve">, 8В </w:t>
      </w:r>
      <w:r w:rsidRPr="00535C18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535C18" w:rsidRPr="00535C18" w:rsidRDefault="00535C18">
      <w:pPr>
        <w:rPr>
          <w:rFonts w:ascii="Times New Roman" w:hAnsi="Times New Roman" w:cs="Times New Roman"/>
          <w:sz w:val="28"/>
          <w:szCs w:val="28"/>
        </w:rPr>
      </w:pPr>
      <w:r w:rsidRPr="00535C18">
        <w:rPr>
          <w:rFonts w:ascii="Times New Roman" w:hAnsi="Times New Roman" w:cs="Times New Roman"/>
          <w:sz w:val="28"/>
          <w:szCs w:val="28"/>
        </w:rPr>
        <w:t>9.00 – 9А, 9Б класс</w:t>
      </w:r>
    </w:p>
    <w:p w:rsidR="00535C18" w:rsidRPr="00535C18" w:rsidRDefault="00535C18">
      <w:pPr>
        <w:rPr>
          <w:rFonts w:ascii="Times New Roman" w:hAnsi="Times New Roman" w:cs="Times New Roman"/>
          <w:sz w:val="28"/>
          <w:szCs w:val="28"/>
        </w:rPr>
      </w:pPr>
      <w:r w:rsidRPr="00535C18">
        <w:rPr>
          <w:rFonts w:ascii="Times New Roman" w:hAnsi="Times New Roman" w:cs="Times New Roman"/>
          <w:sz w:val="28"/>
          <w:szCs w:val="28"/>
        </w:rPr>
        <w:t>9.20 – 1(</w:t>
      </w:r>
      <w:proofErr w:type="spellStart"/>
      <w:r w:rsidRPr="00535C18">
        <w:rPr>
          <w:rFonts w:ascii="Times New Roman" w:hAnsi="Times New Roman" w:cs="Times New Roman"/>
          <w:sz w:val="28"/>
          <w:szCs w:val="28"/>
        </w:rPr>
        <w:t>доп</w:t>
      </w:r>
      <w:proofErr w:type="spellEnd"/>
      <w:proofErr w:type="gramStart"/>
      <w:r w:rsidRPr="00535C18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535C18">
        <w:rPr>
          <w:rFonts w:ascii="Times New Roman" w:hAnsi="Times New Roman" w:cs="Times New Roman"/>
          <w:sz w:val="28"/>
          <w:szCs w:val="28"/>
        </w:rPr>
        <w:t>, 1 (</w:t>
      </w:r>
      <w:proofErr w:type="spellStart"/>
      <w:r w:rsidRPr="00535C18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535C18">
        <w:rPr>
          <w:rFonts w:ascii="Times New Roman" w:hAnsi="Times New Roman" w:cs="Times New Roman"/>
          <w:sz w:val="28"/>
          <w:szCs w:val="28"/>
        </w:rPr>
        <w:t>)Б</w:t>
      </w:r>
    </w:p>
    <w:p w:rsidR="00535C18" w:rsidRPr="00535C18" w:rsidRDefault="00535C18">
      <w:pPr>
        <w:rPr>
          <w:rFonts w:ascii="Times New Roman" w:hAnsi="Times New Roman" w:cs="Times New Roman"/>
          <w:sz w:val="28"/>
          <w:szCs w:val="28"/>
        </w:rPr>
      </w:pPr>
      <w:r w:rsidRPr="00535C18">
        <w:rPr>
          <w:rFonts w:ascii="Times New Roman" w:hAnsi="Times New Roman" w:cs="Times New Roman"/>
          <w:sz w:val="28"/>
          <w:szCs w:val="28"/>
        </w:rPr>
        <w:t>9.40 – 1А, 1Б, 11 класс</w:t>
      </w:r>
    </w:p>
    <w:p w:rsidR="00535C18" w:rsidRPr="00535C18" w:rsidRDefault="00535C18">
      <w:pPr>
        <w:rPr>
          <w:rFonts w:ascii="Times New Roman" w:hAnsi="Times New Roman" w:cs="Times New Roman"/>
          <w:sz w:val="28"/>
          <w:szCs w:val="28"/>
        </w:rPr>
      </w:pPr>
      <w:r w:rsidRPr="00535C18">
        <w:rPr>
          <w:rFonts w:ascii="Times New Roman" w:hAnsi="Times New Roman" w:cs="Times New Roman"/>
          <w:sz w:val="28"/>
          <w:szCs w:val="28"/>
        </w:rPr>
        <w:t>10.00 – 2А, 2Б, 12 класс</w:t>
      </w:r>
    </w:p>
    <w:p w:rsidR="00535C18" w:rsidRPr="00535C18" w:rsidRDefault="00535C18">
      <w:pPr>
        <w:rPr>
          <w:rFonts w:ascii="Times New Roman" w:hAnsi="Times New Roman" w:cs="Times New Roman"/>
          <w:sz w:val="28"/>
          <w:szCs w:val="28"/>
        </w:rPr>
      </w:pPr>
      <w:r w:rsidRPr="00535C18">
        <w:rPr>
          <w:rFonts w:ascii="Times New Roman" w:hAnsi="Times New Roman" w:cs="Times New Roman"/>
          <w:sz w:val="28"/>
          <w:szCs w:val="28"/>
        </w:rPr>
        <w:t>10.20 – 3А, 3Б класс</w:t>
      </w:r>
    </w:p>
    <w:p w:rsidR="00535C18" w:rsidRPr="00535C18" w:rsidRDefault="00535C18">
      <w:pPr>
        <w:rPr>
          <w:rFonts w:ascii="Times New Roman" w:hAnsi="Times New Roman" w:cs="Times New Roman"/>
          <w:sz w:val="28"/>
          <w:szCs w:val="28"/>
        </w:rPr>
      </w:pPr>
      <w:r w:rsidRPr="00535C18">
        <w:rPr>
          <w:rFonts w:ascii="Times New Roman" w:hAnsi="Times New Roman" w:cs="Times New Roman"/>
          <w:sz w:val="28"/>
          <w:szCs w:val="28"/>
        </w:rPr>
        <w:t>10.40 – 4А класс</w:t>
      </w:r>
    </w:p>
    <w:p w:rsidR="00535C18" w:rsidRPr="00535C18" w:rsidRDefault="00535C18">
      <w:pPr>
        <w:rPr>
          <w:rFonts w:ascii="Times New Roman" w:hAnsi="Times New Roman" w:cs="Times New Roman"/>
          <w:sz w:val="28"/>
          <w:szCs w:val="28"/>
        </w:rPr>
      </w:pPr>
      <w:r w:rsidRPr="00535C18">
        <w:rPr>
          <w:rFonts w:ascii="Times New Roman" w:hAnsi="Times New Roman" w:cs="Times New Roman"/>
          <w:sz w:val="28"/>
          <w:szCs w:val="28"/>
        </w:rPr>
        <w:t>11.00 – 10А, 10Б класс</w:t>
      </w:r>
      <w:bookmarkStart w:id="0" w:name="_GoBack"/>
      <w:bookmarkEnd w:id="0"/>
    </w:p>
    <w:sectPr w:rsidR="00535C18" w:rsidRPr="00535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68"/>
    <w:rsid w:val="00142EE7"/>
    <w:rsid w:val="00234108"/>
    <w:rsid w:val="00535C18"/>
    <w:rsid w:val="00552D68"/>
    <w:rsid w:val="007B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2020-11-03T10:34:00Z</dcterms:created>
  <dcterms:modified xsi:type="dcterms:W3CDTF">2020-11-03T11:26:00Z</dcterms:modified>
</cp:coreProperties>
</file>