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D" w:rsidRPr="00A65B1D" w:rsidRDefault="00A65B1D" w:rsidP="00A6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1D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</w:t>
      </w:r>
      <w:proofErr w:type="gramStart"/>
      <w:r w:rsidRPr="00A65B1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65B1D">
        <w:rPr>
          <w:rFonts w:ascii="Times New Roman" w:hAnsi="Times New Roman" w:cs="Times New Roman"/>
          <w:b/>
          <w:sz w:val="28"/>
          <w:szCs w:val="28"/>
        </w:rPr>
        <w:t xml:space="preserve"> в период</w:t>
      </w:r>
    </w:p>
    <w:p w:rsidR="00A65B1D" w:rsidRPr="00A65B1D" w:rsidRDefault="00A65B1D" w:rsidP="00A65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1D">
        <w:rPr>
          <w:rFonts w:ascii="Times New Roman" w:hAnsi="Times New Roman" w:cs="Times New Roman"/>
          <w:b/>
          <w:sz w:val="28"/>
          <w:szCs w:val="28"/>
        </w:rPr>
        <w:t>зимних каникул</w:t>
      </w:r>
    </w:p>
    <w:p w:rsidR="00A65B1D" w:rsidRPr="00A65B1D" w:rsidRDefault="00A65B1D" w:rsidP="00A65B1D">
      <w:pPr>
        <w:rPr>
          <w:rFonts w:ascii="Times New Roman" w:hAnsi="Times New Roman" w:cs="Times New Roman"/>
          <w:sz w:val="28"/>
          <w:szCs w:val="28"/>
        </w:rPr>
      </w:pPr>
      <w:r w:rsidRPr="00A65B1D">
        <w:rPr>
          <w:rFonts w:ascii="Times New Roman" w:hAnsi="Times New Roman" w:cs="Times New Roman"/>
          <w:sz w:val="28"/>
          <w:szCs w:val="28"/>
        </w:rPr>
        <w:t>Помните:</w:t>
      </w:r>
    </w:p>
    <w:p w:rsidR="00A65B1D" w:rsidRPr="00A65B1D" w:rsidRDefault="00A65B1D" w:rsidP="00A6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1D">
        <w:rPr>
          <w:rFonts w:ascii="Times New Roman" w:hAnsi="Times New Roman" w:cs="Times New Roman"/>
          <w:sz w:val="28"/>
          <w:szCs w:val="28"/>
        </w:rPr>
        <w:t xml:space="preserve"> Е</w:t>
      </w:r>
      <w:r w:rsidRPr="00A65B1D">
        <w:rPr>
          <w:rFonts w:ascii="Times New Roman" w:hAnsi="Times New Roman" w:cs="Times New Roman"/>
          <w:sz w:val="28"/>
          <w:szCs w:val="28"/>
        </w:rPr>
        <w:t>лка на устойчивой подставке должна быть на расстоянии не менее 1 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от стен и потолков, отопительных приборов. Используйте исправные 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гирлянды, не украшайте ёлку свечами, игрушками из бумаги, ваты, не зажигайте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ёлки пиротехнику, не используйте ее без взрослых.</w:t>
      </w:r>
    </w:p>
    <w:p w:rsidR="00A65B1D" w:rsidRPr="00A65B1D" w:rsidRDefault="00A65B1D" w:rsidP="00A6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1D">
        <w:rPr>
          <w:rFonts w:ascii="Times New Roman" w:hAnsi="Times New Roman" w:cs="Times New Roman"/>
          <w:sz w:val="28"/>
          <w:szCs w:val="28"/>
        </w:rPr>
        <w:t>Помните и соблюдайте ПДД: теперь темнеет рано и ухудшается видимость,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носите на одежде светоотражающие элементы, учитывайте, что в гололед удлиняется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 xml:space="preserve">тормозной путь. </w:t>
      </w:r>
    </w:p>
    <w:p w:rsidR="00840BEA" w:rsidRPr="00A65B1D" w:rsidRDefault="00A65B1D" w:rsidP="00A6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B1D">
        <w:rPr>
          <w:rFonts w:ascii="Times New Roman" w:hAnsi="Times New Roman" w:cs="Times New Roman"/>
          <w:sz w:val="28"/>
          <w:szCs w:val="28"/>
        </w:rPr>
        <w:t>Выбирайте безопасное место для игр и развлечений.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Соблюдайте безопасность на водоемах: по льду ходить нельзя! Остерегайся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мест, где ручьи впадают в водоемы, выходят родники. Не скатывайтесь на лед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обрывистых берегов. При переходе через реку на лыжах, крепление лыж отстегните,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петли палок на кисти рук не накидывайте, рюкзак необходимо повесить на одно плечо.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Если же вы провалились под лед: широко расставив руки, пытайтесь удержаться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на поверхности льда, без резких движений, выползайте на твердый лед. Оказавшись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1D">
        <w:rPr>
          <w:rFonts w:ascii="Times New Roman" w:hAnsi="Times New Roman" w:cs="Times New Roman"/>
          <w:sz w:val="28"/>
          <w:szCs w:val="28"/>
        </w:rPr>
        <w:t>прочном льду – ползите от пр</w:t>
      </w:r>
      <w:bookmarkStart w:id="0" w:name="_GoBack"/>
      <w:bookmarkEnd w:id="0"/>
      <w:r w:rsidRPr="00A65B1D">
        <w:rPr>
          <w:rFonts w:ascii="Times New Roman" w:hAnsi="Times New Roman" w:cs="Times New Roman"/>
          <w:sz w:val="28"/>
          <w:szCs w:val="28"/>
        </w:rPr>
        <w:t>олома в ту сторону, откуда пришли.</w:t>
      </w:r>
    </w:p>
    <w:sectPr w:rsidR="00840BEA" w:rsidRPr="00A6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1E9"/>
    <w:multiLevelType w:val="hybridMultilevel"/>
    <w:tmpl w:val="D5EA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D"/>
    <w:rsid w:val="00840BEA"/>
    <w:rsid w:val="00A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2020-12-28T06:20:00Z</dcterms:created>
  <dcterms:modified xsi:type="dcterms:W3CDTF">2020-12-28T06:23:00Z</dcterms:modified>
</cp:coreProperties>
</file>