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C" w:rsidRDefault="00AE57CC" w:rsidP="00AE5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10Б класса с использованием дистанц</w:t>
      </w:r>
      <w:r w:rsidR="0065629D">
        <w:rPr>
          <w:b/>
          <w:sz w:val="32"/>
          <w:szCs w:val="32"/>
        </w:rPr>
        <w:t>ионных технологий на неделю с 25.10.-28</w:t>
      </w:r>
      <w:bookmarkStart w:id="0" w:name="_GoBack"/>
      <w:bookmarkEnd w:id="0"/>
      <w:r>
        <w:rPr>
          <w:b/>
          <w:sz w:val="32"/>
          <w:szCs w:val="32"/>
        </w:rPr>
        <w:t>.10.2021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недели/</w:t>
            </w:r>
          </w:p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Биологимя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ППД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Обществ-е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Английск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rPr>
                <w:lang w:eastAsia="en-US"/>
              </w:rPr>
            </w:pPr>
          </w:p>
        </w:tc>
      </w:tr>
    </w:tbl>
    <w:p w:rsidR="00AE57CC" w:rsidRDefault="00AE57CC" w:rsidP="00AE5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AE57CC" w:rsidTr="00AE57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8. Мимика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57CC" w:rsidRDefault="00AE5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ППД</w:t>
            </w:r>
          </w:p>
        </w:tc>
      </w:tr>
    </w:tbl>
    <w:p w:rsidR="00AE57CC" w:rsidRDefault="00AE57CC" w:rsidP="00AE57CC"/>
    <w:p w:rsidR="006C2CAA" w:rsidRDefault="006562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E57CC" w:rsidTr="00AE57CC">
        <w:tc>
          <w:tcPr>
            <w:tcW w:w="2943" w:type="dxa"/>
            <w:shd w:val="clear" w:color="auto" w:fill="DBE5F1" w:themeFill="accent1" w:themeFillTint="33"/>
          </w:tcPr>
          <w:p w:rsidR="00AE57CC" w:rsidRDefault="00AE57CC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AE57CC" w:rsidRDefault="00AE57CC"/>
    <w:sectPr w:rsidR="00AE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C"/>
    <w:rsid w:val="0020471F"/>
    <w:rsid w:val="00472BBF"/>
    <w:rsid w:val="0065629D"/>
    <w:rsid w:val="00A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2021-10-08T05:20:00Z</dcterms:created>
  <dcterms:modified xsi:type="dcterms:W3CDTF">2021-10-21T04:35:00Z</dcterms:modified>
</cp:coreProperties>
</file>