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E4" w:rsidRDefault="00C47BEF" w:rsidP="00C47B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47BEF">
        <w:rPr>
          <w:rFonts w:ascii="Times New Roman" w:hAnsi="Times New Roman" w:cs="Times New Roman"/>
          <w:b/>
          <w:sz w:val="28"/>
          <w:szCs w:val="28"/>
        </w:rPr>
        <w:t xml:space="preserve">Перечень оборудования в кабинете дополнительного образования «Робототехника. </w:t>
      </w:r>
      <w:r w:rsidRPr="00C47BEF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Pr="00C47BEF">
        <w:rPr>
          <w:rFonts w:ascii="Times New Roman" w:hAnsi="Times New Roman" w:cs="Times New Roman"/>
          <w:b/>
          <w:sz w:val="28"/>
          <w:szCs w:val="28"/>
        </w:rPr>
        <w:t>-технологии»</w:t>
      </w:r>
    </w:p>
    <w:bookmarkEnd w:id="0"/>
    <w:p w:rsidR="00C47BEF" w:rsidRDefault="00C47BEF" w:rsidP="00C4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62" w:type="dxa"/>
        <w:tblInd w:w="93" w:type="dxa"/>
        <w:tblLook w:val="04A0" w:firstRow="1" w:lastRow="0" w:firstColumn="1" w:lastColumn="0" w:noHBand="0" w:noVBand="1"/>
      </w:tblPr>
      <w:tblGrid>
        <w:gridCol w:w="498"/>
        <w:gridCol w:w="7455"/>
        <w:gridCol w:w="1309"/>
      </w:tblGrid>
      <w:tr w:rsidR="00C47BEF" w:rsidRPr="00C47BEF" w:rsidTr="00C47BEF">
        <w:trPr>
          <w:trHeight w:val="463"/>
        </w:trPr>
        <w:tc>
          <w:tcPr>
            <w:tcW w:w="436" w:type="dxa"/>
            <w:shd w:val="clear" w:color="auto" w:fill="auto"/>
          </w:tcPr>
          <w:p w:rsidR="00C47BEF" w:rsidRPr="00C47BEF" w:rsidRDefault="00C47BEF" w:rsidP="00C4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7" w:type="dxa"/>
            <w:shd w:val="clear" w:color="auto" w:fill="auto"/>
          </w:tcPr>
          <w:p w:rsidR="00C47BEF" w:rsidRPr="00C47BEF" w:rsidRDefault="00C47BEF" w:rsidP="00C4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1309" w:type="dxa"/>
            <w:shd w:val="clear" w:color="auto" w:fill="auto"/>
          </w:tcPr>
          <w:p w:rsidR="00C47BEF" w:rsidRPr="00C47BEF" w:rsidRDefault="00C47BEF" w:rsidP="00C47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C47BE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</w:tr>
      <w:tr w:rsidR="00C47BEF" w:rsidRPr="00C47BEF" w:rsidTr="00C47BEF">
        <w:trPr>
          <w:trHeight w:val="463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Электромеханический конструктор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271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Тип 1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272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 ручка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139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полей с соревновательными элементами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BEF" w:rsidRPr="00C47BEF" w:rsidTr="00C47BEF">
        <w:trPr>
          <w:trHeight w:val="428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для соревнований по робототехнике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BEF" w:rsidRPr="00C47BEF" w:rsidTr="00C47BEF">
        <w:trPr>
          <w:trHeight w:val="277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423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набор Тип 1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415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Базовый набор Тип 2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422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Ресурсный набор Тип 1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399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Конструктор Тип 2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273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Ресурсный набор Тип 2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412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Квадрокоптер</w:t>
            </w:r>
            <w:proofErr w:type="spellEnd"/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7BEF" w:rsidRPr="00C47BEF" w:rsidTr="00C47BEF">
        <w:trPr>
          <w:trHeight w:val="272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панель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BEF" w:rsidRPr="00C47BEF" w:rsidTr="00C47BEF">
        <w:trPr>
          <w:trHeight w:val="281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Многофункциональное устройство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BEF" w:rsidRPr="00C47BEF" w:rsidTr="00C47BEF">
        <w:trPr>
          <w:trHeight w:val="273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3D принтер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BEF" w:rsidRPr="00C47BEF" w:rsidTr="00C47BEF">
        <w:trPr>
          <w:trHeight w:val="261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 для маркировки клавиатуры азбукой Брайля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C47BEF" w:rsidRPr="00C47BEF" w:rsidTr="00C47BEF">
        <w:trPr>
          <w:trHeight w:val="563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Программное обеспечение экранного доступа для инвалидов, в том числе дете</w:t>
            </w:r>
            <w:proofErr w:type="gramStart"/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й-</w:t>
            </w:r>
            <w:proofErr w:type="gramEnd"/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-инвалидов, с нарушениями   зрения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7BEF" w:rsidRPr="00C47BEF" w:rsidTr="00C47BEF">
        <w:trPr>
          <w:trHeight w:val="274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Тумба</w:t>
            </w:r>
          </w:p>
        </w:tc>
        <w:tc>
          <w:tcPr>
            <w:tcW w:w="1309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47BEF" w:rsidRPr="00C47BEF" w:rsidTr="00C47BEF">
        <w:trPr>
          <w:trHeight w:val="419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BEF" w:rsidRPr="00C47BEF" w:rsidTr="00C47BEF">
        <w:trPr>
          <w:trHeight w:val="411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47BEF" w:rsidRPr="00C47BEF" w:rsidTr="00C47BEF">
        <w:trPr>
          <w:trHeight w:val="415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Стул ученический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C47BEF" w:rsidRPr="00C47BEF" w:rsidTr="00C47BEF">
        <w:trPr>
          <w:trHeight w:val="274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 для документов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C47BEF" w:rsidRPr="00C47BEF" w:rsidTr="00C47BEF">
        <w:trPr>
          <w:trHeight w:val="376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Принтер Брайля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47BEF" w:rsidRPr="00C47BEF" w:rsidTr="00C47BEF">
        <w:trPr>
          <w:trHeight w:val="280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Кресло компьютерное детское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47BEF" w:rsidRPr="00C47BEF" w:rsidTr="00C47BEF">
        <w:trPr>
          <w:trHeight w:val="369"/>
        </w:trPr>
        <w:tc>
          <w:tcPr>
            <w:tcW w:w="436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517" w:type="dxa"/>
            <w:shd w:val="clear" w:color="auto" w:fill="auto"/>
            <w:hideMark/>
          </w:tcPr>
          <w:p w:rsidR="00C47BEF" w:rsidRPr="00C47BEF" w:rsidRDefault="00C47BEF" w:rsidP="00C47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ученический</w:t>
            </w:r>
          </w:p>
        </w:tc>
        <w:tc>
          <w:tcPr>
            <w:tcW w:w="1309" w:type="dxa"/>
            <w:shd w:val="clear" w:color="auto" w:fill="auto"/>
            <w:noWrap/>
            <w:hideMark/>
          </w:tcPr>
          <w:p w:rsidR="00C47BEF" w:rsidRPr="00C47BEF" w:rsidRDefault="00C47BEF" w:rsidP="00C47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7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</w:tbl>
    <w:p w:rsidR="00C47BEF" w:rsidRPr="00C47BEF" w:rsidRDefault="00C47BEF" w:rsidP="00C47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7BEF" w:rsidRPr="00C47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BEF"/>
    <w:rsid w:val="00C47BEF"/>
    <w:rsid w:val="00D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769</Characters>
  <Application>Microsoft Office Word</Application>
  <DocSecurity>0</DocSecurity>
  <Lines>6</Lines>
  <Paragraphs>1</Paragraphs>
  <ScaleCrop>false</ScaleCrop>
  <Company>HP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2022-09-23T06:01:00Z</dcterms:created>
  <dcterms:modified xsi:type="dcterms:W3CDTF">2022-09-23T06:08:00Z</dcterms:modified>
</cp:coreProperties>
</file>