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05" w:rsidRDefault="005747FF">
      <w:r w:rsidRPr="005747FF">
        <w:t xml:space="preserve">В школе имеются средства обучения и воспитания, которые широко используются в учебно-воспитательном </w:t>
      </w:r>
      <w:proofErr w:type="spellStart"/>
      <w:r w:rsidRPr="005747FF">
        <w:t>процессе.При</w:t>
      </w:r>
      <w:proofErr w:type="spellEnd"/>
      <w:r w:rsidRPr="005747FF">
        <w:t xml:space="preserve">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литература. В ГБОУ школе-интернате №17 реализуется комплексное индивидуально-ориентированное психолого-педагогическое сопровождение в условиях образовательной деятельности всех детей-инвалидов и детей с особыми образовательными потребностями с учетом состояния здоровья и особенностей психофизического развития. Оснащение образовательного учреждения современными средствами информатизации и использование их в качестве нового педагогического инструмента позволяет существенно повысить эффективность образовательного процесса. В 2022 году кабинеты педагога-психолога, логопеда, </w:t>
      </w:r>
      <w:proofErr w:type="gramStart"/>
      <w:r w:rsidRPr="005747FF">
        <w:t>СБО(</w:t>
      </w:r>
      <w:proofErr w:type="gramEnd"/>
      <w:r w:rsidRPr="005747FF">
        <w:t>младший обслуживающий персонал) информатики и робототехники, школьного радио были обеспечены новыми современным оборудованием.</w:t>
      </w:r>
      <w:bookmarkStart w:id="0" w:name="_GoBack"/>
      <w:bookmarkEnd w:id="0"/>
    </w:p>
    <w:sectPr w:rsidR="00AD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14"/>
    <w:rsid w:val="005747FF"/>
    <w:rsid w:val="00AD5805"/>
    <w:rsid w:val="00DB66DC"/>
    <w:rsid w:val="00F2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CB00E-6F3A-435A-9BF3-77A71958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SPecialiST RePack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Пономарев</dc:creator>
  <cp:keywords/>
  <dc:description/>
  <cp:lastModifiedBy>Павел Пономарев</cp:lastModifiedBy>
  <cp:revision>3</cp:revision>
  <dcterms:created xsi:type="dcterms:W3CDTF">2022-11-21T19:13:00Z</dcterms:created>
  <dcterms:modified xsi:type="dcterms:W3CDTF">2022-11-21T19:14:00Z</dcterms:modified>
</cp:coreProperties>
</file>