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CE" w:rsidRPr="00D41F3A" w:rsidRDefault="004644DD">
      <w:pPr>
        <w:rPr>
          <w:sz w:val="24"/>
        </w:rPr>
      </w:pPr>
      <w:r w:rsidRPr="008358A2">
        <w:rPr>
          <w:rFonts w:ascii="Times New Roman" w:hAnsi="Times New Roman" w:cs="Times New Roman"/>
          <w:sz w:val="24"/>
        </w:rPr>
        <w:t>Воспитательная задача на 2023-2024 учебный год</w:t>
      </w:r>
      <w:r w:rsidR="008358A2" w:rsidRPr="00D41F3A">
        <w:rPr>
          <w:rFonts w:ascii="Times New Roman" w:hAnsi="Times New Roman" w:cs="Times New Roman"/>
          <w:sz w:val="28"/>
        </w:rPr>
        <w:t xml:space="preserve">: </w:t>
      </w:r>
      <w:r w:rsidR="008358A2" w:rsidRPr="00D41F3A">
        <w:rPr>
          <w:rFonts w:ascii="Times New Roman" w:hAnsi="Times New Roman" w:cs="Times New Roman"/>
          <w:b/>
          <w:sz w:val="28"/>
        </w:rPr>
        <w:t xml:space="preserve">«Создание условий для реализации профессионального минимума через выстраивание </w:t>
      </w:r>
      <w:proofErr w:type="gramStart"/>
      <w:r w:rsidR="008358A2" w:rsidRPr="00D41F3A">
        <w:rPr>
          <w:rFonts w:ascii="Times New Roman" w:hAnsi="Times New Roman" w:cs="Times New Roman"/>
          <w:b/>
          <w:sz w:val="28"/>
        </w:rPr>
        <w:t>системы профессиональной ориентации</w:t>
      </w:r>
      <w:proofErr w:type="gramEnd"/>
      <w:r w:rsidR="008358A2" w:rsidRPr="00D41F3A">
        <w:rPr>
          <w:rFonts w:ascii="Times New Roman" w:hAnsi="Times New Roman" w:cs="Times New Roman"/>
          <w:b/>
          <w:sz w:val="28"/>
        </w:rPr>
        <w:t xml:space="preserve"> обучающихся с использованием технологии «Портфолио».</w:t>
      </w:r>
    </w:p>
    <w:p w:rsidR="004644DD" w:rsidRPr="00E24E8F" w:rsidRDefault="004644DD" w:rsidP="00E24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234" w:rsidRPr="005750CE" w:rsidRDefault="00C04234" w:rsidP="00C04234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работы</w:t>
      </w:r>
      <w:r w:rsidRPr="005750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4234" w:rsidRPr="005750CE" w:rsidRDefault="00C04234" w:rsidP="00C04234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— оказание </w:t>
      </w:r>
      <w:proofErr w:type="spellStart"/>
      <w:r w:rsidRPr="005750C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обучающимся</w:t>
      </w:r>
      <w:r w:rsidRPr="005750CE">
        <w:rPr>
          <w:rFonts w:ascii="Times New Roman" w:hAnsi="Times New Roman" w:cs="Times New Roman"/>
          <w:sz w:val="24"/>
          <w:szCs w:val="24"/>
        </w:rPr>
        <w:t xml:space="preserve"> с ОВЗ и/или инвалидностью в процессе выбора профиля обучения и сферы будущей профессиональной деятельности.</w:t>
      </w:r>
    </w:p>
    <w:p w:rsidR="00C04234" w:rsidRPr="005750CE" w:rsidRDefault="00C04234" w:rsidP="00C04234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 — выработка у обучающихся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C04234" w:rsidRPr="005750CE" w:rsidRDefault="00C04234" w:rsidP="00C04234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</w:t>
      </w:r>
      <w:r w:rsidRPr="005750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4234" w:rsidRPr="005750CE" w:rsidRDefault="00C04234" w:rsidP="00C04234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>— формирование адекватного личного отношения к выбору профессии; устойчивых интересов к профессиональной деятельности;</w:t>
      </w:r>
    </w:p>
    <w:p w:rsidR="00C04234" w:rsidRDefault="00C04234" w:rsidP="00C04234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>— изучение личностных особенностей старшеклассников, таких как темперамент, склонности, возможности, предпочтения (разработанные карты, котор</w:t>
      </w:r>
      <w:r>
        <w:rPr>
          <w:rFonts w:ascii="Times New Roman" w:hAnsi="Times New Roman" w:cs="Times New Roman"/>
          <w:sz w:val="24"/>
          <w:szCs w:val="24"/>
        </w:rPr>
        <w:t>ые заполняют обучающиеся 10-х, 12</w:t>
      </w:r>
      <w:r w:rsidRPr="005750CE">
        <w:rPr>
          <w:rFonts w:ascii="Times New Roman" w:hAnsi="Times New Roman" w:cs="Times New Roman"/>
          <w:sz w:val="24"/>
          <w:szCs w:val="24"/>
        </w:rPr>
        <w:t>-х классов);</w:t>
      </w:r>
    </w:p>
    <w:p w:rsidR="00C04234" w:rsidRPr="005750CE" w:rsidRDefault="00C04234" w:rsidP="00C04234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 — оказание дополнительной поддержки обучающимся, испытывающим затруднения при выборе профессии. </w:t>
      </w:r>
    </w:p>
    <w:p w:rsidR="00C04234" w:rsidRPr="005750CE" w:rsidRDefault="00C04234" w:rsidP="00C04234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— получение данных о предпочтениях, склонностях и возможностях обучающихся для разделения их по профилям обучения; </w:t>
      </w:r>
    </w:p>
    <w:p w:rsidR="00C04234" w:rsidRPr="005750CE" w:rsidRDefault="00C04234" w:rsidP="00C04234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— рекомендации и помощь в выборе наиболее предпочтительных профессий для обучающихся (рекомендации после обработки данных). </w:t>
      </w:r>
    </w:p>
    <w:p w:rsidR="00C04234" w:rsidRPr="005750CE" w:rsidRDefault="00C04234" w:rsidP="00C04234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</w:p>
    <w:p w:rsidR="005750CE" w:rsidRPr="005750CE" w:rsidRDefault="005750CE" w:rsidP="005750C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>С учетом психологических и возрастных особенностей обучающихся</w:t>
      </w:r>
      <w:r w:rsidR="00DB5A2A">
        <w:rPr>
          <w:rFonts w:ascii="Times New Roman" w:hAnsi="Times New Roman" w:cs="Times New Roman"/>
          <w:sz w:val="24"/>
          <w:szCs w:val="24"/>
        </w:rPr>
        <w:t>,</w:t>
      </w:r>
      <w:r w:rsidRPr="005750CE">
        <w:rPr>
          <w:rFonts w:ascii="Times New Roman" w:hAnsi="Times New Roman" w:cs="Times New Roman"/>
          <w:sz w:val="24"/>
          <w:szCs w:val="24"/>
        </w:rPr>
        <w:t xml:space="preserve"> можно выделить следующие этапы и содержание </w:t>
      </w:r>
      <w:proofErr w:type="spellStart"/>
      <w:r w:rsidRPr="005750C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750CE">
        <w:rPr>
          <w:rFonts w:ascii="Times New Roman" w:hAnsi="Times New Roman" w:cs="Times New Roman"/>
          <w:sz w:val="24"/>
          <w:szCs w:val="24"/>
        </w:rPr>
        <w:t xml:space="preserve"> работы в школе:  </w:t>
      </w:r>
    </w:p>
    <w:p w:rsidR="005750CE" w:rsidRPr="005750CE" w:rsidRDefault="005750CE" w:rsidP="005750C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1–4-е классы: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 </w:t>
      </w:r>
    </w:p>
    <w:p w:rsidR="005750CE" w:rsidRPr="005750CE" w:rsidRDefault="008358A2" w:rsidP="005750C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5–8</w:t>
      </w:r>
      <w:r w:rsidR="005750CE" w:rsidRPr="005750CE">
        <w:rPr>
          <w:rFonts w:ascii="Times New Roman" w:hAnsi="Times New Roman" w:cs="Times New Roman"/>
          <w:sz w:val="24"/>
          <w:szCs w:val="24"/>
        </w:rPr>
        <w:t xml:space="preserve">-е классы: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 </w:t>
      </w:r>
    </w:p>
    <w:p w:rsidR="005750CE" w:rsidRPr="005750CE" w:rsidRDefault="008358A2" w:rsidP="005750C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9–10</w:t>
      </w:r>
      <w:r w:rsidR="005750CE" w:rsidRPr="005750CE">
        <w:rPr>
          <w:rFonts w:ascii="Times New Roman" w:hAnsi="Times New Roman" w:cs="Times New Roman"/>
          <w:sz w:val="24"/>
          <w:szCs w:val="24"/>
        </w:rPr>
        <w:t xml:space="preserve">-е классы: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5750CE" w:rsidRPr="005750CE" w:rsidRDefault="008358A2" w:rsidP="005750C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11–12</w:t>
      </w:r>
      <w:r w:rsidR="005750CE" w:rsidRPr="005750CE">
        <w:rPr>
          <w:rFonts w:ascii="Times New Roman" w:hAnsi="Times New Roman" w:cs="Times New Roman"/>
          <w:sz w:val="24"/>
          <w:szCs w:val="24"/>
        </w:rPr>
        <w:t>-е классы: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</w:t>
      </w:r>
      <w:r w:rsidR="00E24E8F">
        <w:rPr>
          <w:rFonts w:ascii="Times New Roman" w:hAnsi="Times New Roman" w:cs="Times New Roman"/>
          <w:sz w:val="24"/>
          <w:szCs w:val="24"/>
        </w:rPr>
        <w:t>сти к избранной деятельности</w:t>
      </w:r>
      <w:r w:rsidR="005750CE" w:rsidRPr="00575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1EB" w:rsidRPr="007601EB" w:rsidRDefault="007601EB" w:rsidP="007601EB">
      <w:pPr>
        <w:pStyle w:val="a6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7601EB">
        <w:rPr>
          <w:rFonts w:ascii="Times New Roman" w:hAnsi="Times New Roman" w:cs="Times New Roman"/>
          <w:b/>
          <w:sz w:val="24"/>
          <w:szCs w:val="24"/>
        </w:rPr>
        <w:t>7-12 классы- 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 - р</w:t>
      </w:r>
      <w:r w:rsidRPr="007601EB">
        <w:rPr>
          <w:rFonts w:ascii="Times New Roman" w:hAnsi="Times New Roman" w:cs="Times New Roman"/>
          <w:b/>
          <w:sz w:val="24"/>
          <w:szCs w:val="24"/>
        </w:rPr>
        <w:t xml:space="preserve">еализация программы внеурочной деятельности «Россия- мои горизонты». </w:t>
      </w:r>
    </w:p>
    <w:p w:rsidR="005750CE" w:rsidRPr="005750CE" w:rsidRDefault="005750CE" w:rsidP="005750C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</w:p>
    <w:p w:rsidR="007601EB" w:rsidRDefault="007601EB" w:rsidP="00C04234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</w:p>
    <w:p w:rsidR="00C04234" w:rsidRDefault="005750CE" w:rsidP="00C04234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lastRenderedPageBreak/>
        <w:t>Формы профессионально ориентационной работы с детьми и подростками</w:t>
      </w:r>
      <w:r w:rsidR="00C04234">
        <w:rPr>
          <w:rFonts w:ascii="Times New Roman" w:hAnsi="Times New Roman" w:cs="Times New Roman"/>
          <w:sz w:val="24"/>
          <w:szCs w:val="24"/>
        </w:rPr>
        <w:t>:</w:t>
      </w:r>
    </w:p>
    <w:p w:rsidR="008358A2" w:rsidRPr="005750CE" w:rsidRDefault="008358A2" w:rsidP="00C0423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систематизация личного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самосознания через ведение «Портфолио»;</w:t>
      </w:r>
    </w:p>
    <w:p w:rsidR="005750CE" w:rsidRPr="005750CE" w:rsidRDefault="005750CE" w:rsidP="008358A2">
      <w:pPr>
        <w:pStyle w:val="a6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профессионально-ориентационные беседы; </w:t>
      </w:r>
    </w:p>
    <w:p w:rsidR="005750CE" w:rsidRPr="005750CE" w:rsidRDefault="005750CE" w:rsidP="008358A2">
      <w:pPr>
        <w:pStyle w:val="a6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>занятия в кружках, мастерских</w:t>
      </w:r>
      <w:r w:rsidR="00DB5A2A">
        <w:rPr>
          <w:rFonts w:ascii="Times New Roman" w:hAnsi="Times New Roman" w:cs="Times New Roman"/>
          <w:sz w:val="24"/>
          <w:szCs w:val="24"/>
        </w:rPr>
        <w:t xml:space="preserve"> – «Путь в профессию»</w:t>
      </w:r>
      <w:r w:rsidRPr="005750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50CE" w:rsidRPr="005750CE" w:rsidRDefault="005750CE" w:rsidP="008358A2">
      <w:pPr>
        <w:pStyle w:val="a6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экскурсии на предприятия, в профессиональные учебные учреждения, службу занятости; </w:t>
      </w:r>
    </w:p>
    <w:p w:rsidR="005750CE" w:rsidRPr="005750CE" w:rsidRDefault="005750CE" w:rsidP="008358A2">
      <w:pPr>
        <w:pStyle w:val="a6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встречи со специалистами; </w:t>
      </w:r>
    </w:p>
    <w:p w:rsidR="005750CE" w:rsidRPr="005750CE" w:rsidRDefault="005750CE" w:rsidP="008358A2">
      <w:pPr>
        <w:pStyle w:val="a6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участие в днях открытых дверей; </w:t>
      </w:r>
    </w:p>
    <w:p w:rsidR="005750CE" w:rsidRPr="005750CE" w:rsidRDefault="005750CE" w:rsidP="008358A2">
      <w:pPr>
        <w:pStyle w:val="a6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участие в конкурсах, выставках, ярмарках изделий; </w:t>
      </w:r>
    </w:p>
    <w:p w:rsidR="005750CE" w:rsidRDefault="005750CE" w:rsidP="008358A2">
      <w:pPr>
        <w:pStyle w:val="a6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>использование средств массовой агитации: стендов, стенг</w:t>
      </w:r>
      <w:r w:rsidR="008358A2">
        <w:rPr>
          <w:rFonts w:ascii="Times New Roman" w:hAnsi="Times New Roman" w:cs="Times New Roman"/>
          <w:sz w:val="24"/>
          <w:szCs w:val="24"/>
        </w:rPr>
        <w:t>азет, фотоальбомов и прочего</w:t>
      </w:r>
      <w:r w:rsidR="004D4DD6">
        <w:rPr>
          <w:rFonts w:ascii="Times New Roman" w:hAnsi="Times New Roman" w:cs="Times New Roman"/>
          <w:sz w:val="24"/>
          <w:szCs w:val="24"/>
        </w:rPr>
        <w:t>.</w:t>
      </w:r>
    </w:p>
    <w:p w:rsidR="005750CE" w:rsidRPr="007601EB" w:rsidRDefault="004D4DD6" w:rsidP="007601EB">
      <w:pPr>
        <w:pStyle w:val="a6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 «Россия – мои горизонты».</w:t>
      </w:r>
    </w:p>
    <w:p w:rsidR="005750CE" w:rsidRPr="005750CE" w:rsidRDefault="005750CE" w:rsidP="005750C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Примерные темы родительских собраний: </w:t>
      </w:r>
    </w:p>
    <w:p w:rsidR="005750CE" w:rsidRPr="005750CE" w:rsidRDefault="005750CE" w:rsidP="005750C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1. «Развитие интересов и склонностей детей младшего школьного возраста». </w:t>
      </w:r>
    </w:p>
    <w:p w:rsidR="005750CE" w:rsidRPr="005750CE" w:rsidRDefault="005750CE" w:rsidP="005750C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2. «Профессиональные намерения обучающихся и их здоровье». </w:t>
      </w:r>
    </w:p>
    <w:p w:rsidR="005750CE" w:rsidRPr="005750CE" w:rsidRDefault="005750CE" w:rsidP="005750C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3. «Профессиональный выбор глазами детей и родителей: «за» и «против» (совместное детско-родительское собрание). </w:t>
      </w:r>
    </w:p>
    <w:p w:rsidR="005750CE" w:rsidRPr="005750CE" w:rsidRDefault="005750CE" w:rsidP="005750C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4. «Помощь родителей в построении у ребенка образа подходящей работы. Трудовые династии». </w:t>
      </w:r>
    </w:p>
    <w:p w:rsidR="005750CE" w:rsidRPr="005750CE" w:rsidRDefault="005750CE" w:rsidP="005750C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5. «Как родителям передать жизненный опыт ребенку при построении личных профессиональных планов?». </w:t>
      </w:r>
    </w:p>
    <w:p w:rsidR="005750CE" w:rsidRPr="005750CE" w:rsidRDefault="005750CE" w:rsidP="005750C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6. «Специальные способности как одно из условий выбора профессии». </w:t>
      </w:r>
    </w:p>
    <w:p w:rsidR="005750CE" w:rsidRDefault="005750CE" w:rsidP="005750C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5750CE">
        <w:rPr>
          <w:rFonts w:ascii="Times New Roman" w:hAnsi="Times New Roman" w:cs="Times New Roman"/>
          <w:sz w:val="24"/>
          <w:szCs w:val="24"/>
        </w:rPr>
        <w:t xml:space="preserve">7. «Медицинские аспекты при выборе профессии». </w:t>
      </w:r>
    </w:p>
    <w:p w:rsidR="007601EB" w:rsidRPr="007601EB" w:rsidRDefault="007601EB" w:rsidP="007601EB">
      <w:pPr>
        <w:rPr>
          <w:rFonts w:ascii="Times New Roman" w:hAnsi="Times New Roman" w:cs="Times New Roman"/>
          <w:sz w:val="24"/>
          <w:szCs w:val="24"/>
        </w:rPr>
      </w:pPr>
      <w:r w:rsidRPr="00E24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Примерная рабочая программа курса внеурочной деятельности "Билет в будущее", разработанная Фондом гуманитарных проектов </w:t>
      </w:r>
      <w:hyperlink r:id="rId5" w:tgtFrame="_blank" w:tooltip="https://fgosreestr.ru/uploads/files/c4a2e9751d11f1b441b6782d19d6fc6b.pdf" w:history="1">
        <w:r w:rsidRPr="00E24E8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https://fgosreestr.ru/uploads/files/c4a2e975</w:t>
        </w:r>
        <w:r w:rsidRPr="00E24E8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</w:t>
        </w:r>
        <w:r w:rsidRPr="00E24E8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d11</w:t>
        </w:r>
        <w:r w:rsidRPr="00E24E8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f</w:t>
        </w:r>
        <w:r w:rsidRPr="00E24E8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1b44..</w:t>
        </w:r>
      </w:hyperlink>
      <w:r w:rsidRPr="00E24E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Онлайн-уроки "Шоу профессий"  </w:t>
      </w:r>
      <w:hyperlink r:id="rId6" w:tgtFrame="_blank" w:history="1">
        <w:r w:rsidRPr="00E24E8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https://шоупроф</w:t>
        </w:r>
        <w:r w:rsidRPr="00E24E8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е</w:t>
        </w:r>
        <w:r w:rsidRPr="00E24E8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ссий.рф/</w:t>
        </w:r>
      </w:hyperlink>
      <w:r w:rsidRPr="00E24E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50CE" w:rsidRDefault="005750CE" w:rsidP="004644DD">
      <w:pPr>
        <w:pStyle w:val="a6"/>
        <w:ind w:left="142"/>
      </w:pPr>
    </w:p>
    <w:p w:rsidR="005750CE" w:rsidRDefault="00E24E8F" w:rsidP="007601EB">
      <w:pPr>
        <w:pStyle w:val="a6"/>
        <w:ind w:left="142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B340C52" wp14:editId="46C99582">
            <wp:extent cx="5563079" cy="4229100"/>
            <wp:effectExtent l="0" t="0" r="0" b="0"/>
            <wp:docPr id="2" name="Рисунок 2" descr="G:\МО\Профминимум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\Профминимум-1024x5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402" cy="42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4E8F" w:rsidRDefault="00E24E8F" w:rsidP="007601EB"/>
    <w:sectPr w:rsidR="00E24E8F" w:rsidSect="004644D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📙" style="width:12pt;height:12pt;visibility:visible;mso-wrap-style:square" o:bullet="t">
        <v:imagedata r:id="rId1" o:title="📙"/>
      </v:shape>
    </w:pict>
  </w:numPicBullet>
  <w:abstractNum w:abstractNumId="0">
    <w:nsid w:val="23175B47"/>
    <w:multiLevelType w:val="hybridMultilevel"/>
    <w:tmpl w:val="FDCE6D68"/>
    <w:lvl w:ilvl="0" w:tplc="9AF8B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6F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E9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C9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4B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6EA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40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25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123F82"/>
    <w:multiLevelType w:val="hybridMultilevel"/>
    <w:tmpl w:val="A56839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06"/>
    <w:rsid w:val="000A7B67"/>
    <w:rsid w:val="001700A1"/>
    <w:rsid w:val="001D5A92"/>
    <w:rsid w:val="00200286"/>
    <w:rsid w:val="00263891"/>
    <w:rsid w:val="002A339C"/>
    <w:rsid w:val="003456A1"/>
    <w:rsid w:val="00392ADB"/>
    <w:rsid w:val="00446453"/>
    <w:rsid w:val="004644DD"/>
    <w:rsid w:val="00466D4C"/>
    <w:rsid w:val="00471FEF"/>
    <w:rsid w:val="004A7DD7"/>
    <w:rsid w:val="004D012E"/>
    <w:rsid w:val="004D4DD6"/>
    <w:rsid w:val="004F2DD5"/>
    <w:rsid w:val="00503720"/>
    <w:rsid w:val="00516486"/>
    <w:rsid w:val="00542850"/>
    <w:rsid w:val="00551979"/>
    <w:rsid w:val="00556CEE"/>
    <w:rsid w:val="00566006"/>
    <w:rsid w:val="005750C6"/>
    <w:rsid w:val="005750CE"/>
    <w:rsid w:val="00577729"/>
    <w:rsid w:val="005E4FFB"/>
    <w:rsid w:val="005F4F25"/>
    <w:rsid w:val="00685A2E"/>
    <w:rsid w:val="006B1720"/>
    <w:rsid w:val="006F18CB"/>
    <w:rsid w:val="00702579"/>
    <w:rsid w:val="007229E9"/>
    <w:rsid w:val="007601EB"/>
    <w:rsid w:val="00784EA8"/>
    <w:rsid w:val="007923F4"/>
    <w:rsid w:val="00797CAB"/>
    <w:rsid w:val="0081701C"/>
    <w:rsid w:val="00824DF6"/>
    <w:rsid w:val="008358A2"/>
    <w:rsid w:val="00870A23"/>
    <w:rsid w:val="00934EBC"/>
    <w:rsid w:val="009E650D"/>
    <w:rsid w:val="009F6A31"/>
    <w:rsid w:val="00A52A59"/>
    <w:rsid w:val="00A72B2D"/>
    <w:rsid w:val="00A80D3B"/>
    <w:rsid w:val="00AC12FC"/>
    <w:rsid w:val="00AD5C85"/>
    <w:rsid w:val="00AE45DF"/>
    <w:rsid w:val="00B53992"/>
    <w:rsid w:val="00B7391F"/>
    <w:rsid w:val="00B83372"/>
    <w:rsid w:val="00B864E2"/>
    <w:rsid w:val="00B97753"/>
    <w:rsid w:val="00C04234"/>
    <w:rsid w:val="00C75256"/>
    <w:rsid w:val="00C82D9D"/>
    <w:rsid w:val="00CD78D1"/>
    <w:rsid w:val="00D05943"/>
    <w:rsid w:val="00D41F3A"/>
    <w:rsid w:val="00D96B1F"/>
    <w:rsid w:val="00DB5A2A"/>
    <w:rsid w:val="00DD1196"/>
    <w:rsid w:val="00E24E8F"/>
    <w:rsid w:val="00E972D0"/>
    <w:rsid w:val="00EF66E9"/>
    <w:rsid w:val="00F3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BBC77-939D-4FEB-8BDF-07E74FE4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644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44D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41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%F8%EE%F3%EF%F0%EE%F4%E5%F1%F1%E8%E9.%F0%F4%2F&amp;post=-218008435_13708&amp;cc_key=" TargetMode="External"/><Relationship Id="rId5" Type="http://schemas.openxmlformats.org/officeDocument/2006/relationships/hyperlink" Target="https://vk.com/away.php?to=https%3A%2F%2Ffgosreestr.ru%2Fuploads%2Ffiles%2Fc4a2e9751d11f1b441b6782d19d6fc6b.pdf&amp;post=-218008435_13708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</dc:creator>
  <cp:keywords/>
  <dc:description/>
  <cp:lastModifiedBy>Сотрудник</cp:lastModifiedBy>
  <cp:revision>7</cp:revision>
  <cp:lastPrinted>2023-08-28T06:40:00Z</cp:lastPrinted>
  <dcterms:created xsi:type="dcterms:W3CDTF">2023-08-27T07:35:00Z</dcterms:created>
  <dcterms:modified xsi:type="dcterms:W3CDTF">2023-08-28T06:42:00Z</dcterms:modified>
</cp:coreProperties>
</file>