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ED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372ED8">
        <w:rPr>
          <w:rFonts w:ascii="Times New Roman" w:hAnsi="Times New Roman" w:cs="Times New Roman"/>
          <w:sz w:val="24"/>
          <w:szCs w:val="24"/>
        </w:rPr>
        <w:t xml:space="preserve"> </w:t>
      </w:r>
      <w:r w:rsidRPr="00372ED8">
        <w:rPr>
          <w:rFonts w:ascii="Times New Roman" w:hAnsi="Times New Roman" w:cs="Times New Roman"/>
          <w:b/>
          <w:bCs/>
          <w:sz w:val="24"/>
          <w:szCs w:val="24"/>
        </w:rPr>
        <w:t>пользования</w:t>
      </w:r>
      <w:r w:rsidRPr="00372ED8">
        <w:rPr>
          <w:rFonts w:ascii="Times New Roman" w:hAnsi="Times New Roman" w:cs="Times New Roman"/>
          <w:sz w:val="24"/>
          <w:szCs w:val="24"/>
        </w:rPr>
        <w:t xml:space="preserve"> </w:t>
      </w:r>
      <w:r w:rsidRPr="00372ED8">
        <w:rPr>
          <w:rFonts w:ascii="Times New Roman" w:hAnsi="Times New Roman" w:cs="Times New Roman"/>
          <w:b/>
          <w:bCs/>
          <w:sz w:val="24"/>
          <w:szCs w:val="24"/>
        </w:rPr>
        <w:t>школьной</w:t>
      </w:r>
      <w:r w:rsidRPr="00372ED8">
        <w:rPr>
          <w:rFonts w:ascii="Times New Roman" w:hAnsi="Times New Roman" w:cs="Times New Roman"/>
          <w:sz w:val="24"/>
          <w:szCs w:val="24"/>
        </w:rPr>
        <w:t xml:space="preserve"> </w:t>
      </w:r>
      <w:r w:rsidRPr="00372ED8">
        <w:rPr>
          <w:rFonts w:ascii="Times New Roman" w:hAnsi="Times New Roman" w:cs="Times New Roman"/>
          <w:b/>
          <w:bCs/>
          <w:sz w:val="24"/>
          <w:szCs w:val="24"/>
        </w:rPr>
        <w:t>библиотекой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Документ - носитель информации в традиционном, электронном или ином виде.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читателей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Право пользования библиотекой имеют учащиеся, педагогические работники и другие сотрудники  школы, родители учащихся школы.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Читатели имеют право: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Получать полную информацию о составе   фонда библиотеки, порядке доступа к документам и консультативную помощь  в поиске и выборе источников информации.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Получать на 14  дней любой документ из фонда библиотеки.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Бесплатно пользоваться услугами,  предоставляемыми библиотекой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Принимать участие в мероприятиях, проводимых библиотекой.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 Избирать и быть избранным в совет библиотеки  и принимать участие в его работе.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пользования библиотекой</w:t>
      </w:r>
    </w:p>
    <w:p w:rsidR="00372ED8" w:rsidRPr="00372ED8" w:rsidRDefault="00372ED8" w:rsidP="0037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Учащиеся школы записываются в библиотеку в 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proofErr w:type="gramEnd"/>
    </w:p>
    <w:p w:rsidR="00372ED8" w:rsidRPr="00372ED8" w:rsidRDefault="00372ED8" w:rsidP="0037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со списками классов. Персонал 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</w:p>
    <w:p w:rsidR="00372ED8" w:rsidRPr="00372ED8" w:rsidRDefault="00372ED8" w:rsidP="0037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родители учащихся записываются при наличии паспорта.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При записи в библиотеку читатель должен быть ознакомлен с Правилами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 библиотекой и подтвердить обязательство их выполнения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 подписью в формуляре читателя.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дом документы выдаются читателям сроком на14 дней. Количество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экземпляров, выданных единовременно 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считая учебников), не должно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пяти.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Периодические издания выдаются на 7 дней.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3.6. Срок пользования может быть продлен, если на данный документ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спроса со стороны других читателей.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 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 Очередная выдача документов из фонда библиотеки читателю  производится только после возврата взятых им ранее, срок  пользования которыми истек.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3.9. Редкие и ценные книги,  альбомы, единственные экземпляры справочных изданий, а также электронные  носители информации на дом не выдаются.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обязанности читателей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выбытии из школы читатель обязан вернуть все числящие за ним документы из фонда библиотеки.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Читатель обязан: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возвращать взятые им документы из фонда в установленный библиотекой срок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-не выносить из помещения библиотеки документы без записи в принятых библиотекой формах учета;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-бережно относиться к библиотечному фонду (не делать в книгах пометок, подчеркиваний, не вырывать и не загибать страницы);  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-соблюдать в библиотеке тишину, не нарушать порядок расстановки книг на полках открытого доступа в фонде.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Утраченный документ из фонда библиотеки или нанесенный ему  невосполнимый ущерб, читатель обязан заменить его соответственно таким же, или признанный библиотекой равнозначным.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4.6. За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4.7. Читатели, нарушившие Правила пользования библиотекой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лишены права пользования на срок, установленной библиотекой. За особые нарушения, предусмотренные действующим законодательством, читатели несут </w:t>
      </w:r>
      <w:r w:rsidR="00235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тивную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гражданско-правовую или уголовную ответственность.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Обязанности б</w:t>
      </w:r>
      <w:r w:rsidR="00235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иблиотеки по обслуживанию читате</w:t>
      </w: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</w:t>
      </w:r>
      <w:r w:rsidR="00235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Обслуживать читателей в соответствии с Правилами пользования библиотекой</w:t>
      </w:r>
      <w:bookmarkStart w:id="0" w:name="_GoBack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должны быть размещены в доступном для ознакомления месте.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Создавать благоприятные условия для работы читателей в библиотеке.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использовать сведения о читателях, их интересов в иных целях,  кроме научных и библиотечн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Давать полную информацию читателям о  наличии документов в фонде.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Оказать помощь читателям  в выборе необходимой литературы.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Систематически информировать читателей о вновь поступивших документах.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p w:rsidR="00FD0D88" w:rsidRPr="00372ED8" w:rsidRDefault="00CD2057" w:rsidP="0037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0D88" w:rsidRPr="0037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6"/>
    <w:rsid w:val="002355F7"/>
    <w:rsid w:val="00297006"/>
    <w:rsid w:val="00372ED8"/>
    <w:rsid w:val="00814FC3"/>
    <w:rsid w:val="00CD2057"/>
    <w:rsid w:val="00F9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1061</dc:creator>
  <cp:lastModifiedBy>Сотрудник</cp:lastModifiedBy>
  <cp:revision>2</cp:revision>
  <cp:lastPrinted>2023-07-19T07:00:00Z</cp:lastPrinted>
  <dcterms:created xsi:type="dcterms:W3CDTF">2023-07-19T07:01:00Z</dcterms:created>
  <dcterms:modified xsi:type="dcterms:W3CDTF">2023-07-19T07:01:00Z</dcterms:modified>
</cp:coreProperties>
</file>