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B1A18" w14:textId="2CBEF6C0" w:rsidR="002175EC" w:rsidRPr="002175EC" w:rsidRDefault="002175EC" w:rsidP="002175EC">
      <w:pPr>
        <w:jc w:val="center"/>
        <w:rPr>
          <w:rFonts w:asciiTheme="majorBidi" w:hAnsiTheme="majorBidi" w:cstheme="majorBidi"/>
          <w:sz w:val="28"/>
          <w:szCs w:val="28"/>
        </w:rPr>
      </w:pPr>
      <w:r w:rsidRPr="002175EC"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 wp14:anchorId="7E339B55" wp14:editId="2D7450D8">
            <wp:extent cx="6300470" cy="9229725"/>
            <wp:effectExtent l="0" t="0" r="5080" b="9525"/>
            <wp:docPr id="13955464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922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839BD" w14:textId="77777777" w:rsidR="0030678A" w:rsidRPr="00BA255F" w:rsidRDefault="0030678A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14:paraId="324BD1D7" w14:textId="77777777"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21BDF834" w14:textId="77777777"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D233B3">
        <w:rPr>
          <w:rStyle w:val="markedcontent"/>
          <w:rFonts w:asciiTheme="majorBidi" w:hAnsiTheme="majorBidi" w:cstheme="majorBidi"/>
          <w:sz w:val="28"/>
          <w:szCs w:val="28"/>
        </w:rPr>
        <w:t xml:space="preserve"> государственного бюджетного общеобразовательного учреждения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Самарской области «Школа-интернат № 17 для обучающихся с ограниченными возможностями здоровья городского округа Самара»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7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«Об утверждении федерального государственного образовательного стандарта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14:paraId="0FE7A73A" w14:textId="15682BA9" w:rsidR="001A75C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государственное бюджетное общеобразовательное учреждение Самарской области «Школа-интернат № 17 для обучающихся с ограниченными возможностями здоровья городского округа Самара»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санитарно-эпидемиологических требований СП </w:t>
      </w:r>
      <w:r w:rsidR="00244ECE">
        <w:rPr>
          <w:rStyle w:val="markedcontent"/>
          <w:rFonts w:asciiTheme="majorBidi" w:hAnsiTheme="majorBidi" w:cstheme="majorBidi"/>
          <w:sz w:val="28"/>
          <w:szCs w:val="28"/>
        </w:rPr>
        <w:t xml:space="preserve">2.3/2.4.3590-20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гигиенических нормативов и т</w:t>
      </w:r>
      <w:r w:rsidR="00D233B3">
        <w:rPr>
          <w:rStyle w:val="markedcontent"/>
          <w:rFonts w:asciiTheme="majorBidi" w:hAnsiTheme="majorBidi" w:cstheme="majorBidi"/>
          <w:sz w:val="28"/>
          <w:szCs w:val="28"/>
        </w:rPr>
        <w:t>ребований СанПиН 1.2.3685-21, разработан в соответствии со следующими документами:</w:t>
      </w:r>
    </w:p>
    <w:p w14:paraId="450728B9" w14:textId="77777777" w:rsid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- Федеральный закон от 29.12.2012 г. № 273-ФЗ «Об образовании в Российской Федерации»</w:t>
      </w:r>
    </w:p>
    <w:p w14:paraId="3EB21414" w14:textId="77777777" w:rsid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Методические рекомендации МР 2.4.0331-23 по обеспечению оптимизации учебной нагрузки в общеобразовательных организациях от 10.11.2023 г. СанПиН 1.2.3685-21 «Гигиенические нормативы и требования к обеспечению безопасности и (или) безвредности для человека факторов среды обитания (утв. Постановлением Главного государственного санитарного врача РФ от 28.01.2021 г. № 2), таблица 6.6 главы </w:t>
      </w:r>
      <w:r>
        <w:rPr>
          <w:rStyle w:val="markedcontent"/>
          <w:rFonts w:asciiTheme="majorBidi" w:hAnsiTheme="majorBidi" w:cstheme="majorBidi"/>
          <w:sz w:val="28"/>
          <w:szCs w:val="28"/>
          <w:lang w:val="en-US"/>
        </w:rPr>
        <w:t>VI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СанПиН 1.2.3685-21</w:t>
      </w:r>
    </w:p>
    <w:p w14:paraId="50B9190F" w14:textId="77777777" w:rsidR="00D233B3" w:rsidRP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</w:t>
      </w:r>
      <w:r w:rsidRPr="00D233B3">
        <w:rPr>
          <w:rStyle w:val="markedcontent"/>
          <w:rFonts w:asciiTheme="majorBidi" w:hAnsiTheme="majorBidi" w:cstheme="majorBidi"/>
          <w:sz w:val="28"/>
          <w:szCs w:val="28"/>
        </w:rPr>
        <w:t>Приказ Минп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росвещения России от 31.05.2021 N 287 </w:t>
      </w:r>
      <w:r w:rsidRPr="00D233B3">
        <w:rPr>
          <w:rStyle w:val="markedcontent"/>
          <w:rFonts w:asciiTheme="majorBidi" w:hAnsiTheme="majorBidi" w:cstheme="majorBidi"/>
          <w:sz w:val="28"/>
          <w:szCs w:val="28"/>
        </w:rPr>
        <w:t>(ред. от 22.01.2024)</w:t>
      </w:r>
    </w:p>
    <w:p w14:paraId="68032D76" w14:textId="77777777" w:rsidR="00D233B3" w:rsidRDefault="00D233B3" w:rsidP="00D233B3">
      <w:pPr>
        <w:spacing w:after="0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"Об утверждении федерального </w:t>
      </w:r>
      <w:r w:rsidRPr="00D233B3">
        <w:rPr>
          <w:rStyle w:val="markedcontent"/>
          <w:rFonts w:asciiTheme="majorBidi" w:hAnsiTheme="majorBidi" w:cstheme="majorBidi"/>
          <w:sz w:val="28"/>
          <w:szCs w:val="28"/>
        </w:rPr>
        <w:t>государствен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ного образовательного стандарта основного общего образования" </w:t>
      </w:r>
      <w:r w:rsidRPr="00D233B3">
        <w:rPr>
          <w:rStyle w:val="markedcontent"/>
          <w:rFonts w:asciiTheme="majorBidi" w:hAnsiTheme="majorBidi" w:cstheme="majorBidi"/>
          <w:sz w:val="28"/>
          <w:szCs w:val="28"/>
        </w:rPr>
        <w:t>(Зарегистрировано в Минюсте России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D233B3">
        <w:rPr>
          <w:rStyle w:val="markedcontent"/>
          <w:rFonts w:asciiTheme="majorBidi" w:hAnsiTheme="majorBidi" w:cstheme="majorBidi"/>
          <w:sz w:val="28"/>
          <w:szCs w:val="28"/>
        </w:rPr>
        <w:t>05.07.2021 N 64101</w:t>
      </w:r>
      <w:r>
        <w:rPr>
          <w:rStyle w:val="markedcontent"/>
          <w:rFonts w:asciiTheme="majorBidi" w:hAnsiTheme="majorBidi" w:cstheme="majorBidi"/>
          <w:sz w:val="28"/>
          <w:szCs w:val="28"/>
        </w:rPr>
        <w:t>)</w:t>
      </w:r>
    </w:p>
    <w:p w14:paraId="5CF3FFFA" w14:textId="77777777" w:rsid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</w:t>
      </w:r>
      <w:r w:rsidRPr="00D233B3">
        <w:rPr>
          <w:rStyle w:val="markedcontent"/>
          <w:rFonts w:asciiTheme="majorBidi" w:hAnsiTheme="majorBidi" w:cstheme="majorBidi"/>
          <w:sz w:val="28"/>
          <w:szCs w:val="28"/>
        </w:rPr>
        <w:t>Приказ Минпросвещения России от 18.05.2023 N 370 (ред. от 19.03.2024) Об утверждении федеральной образовательной программы основного общего образования (Зарегистрировано в Минюсте России 12.07.2023 N 74223)&gt;</w:t>
      </w:r>
    </w:p>
    <w:p w14:paraId="17AFFA2E" w14:textId="77777777" w:rsid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- </w:t>
      </w:r>
      <w:r w:rsidRPr="00D233B3">
        <w:rPr>
          <w:rStyle w:val="markedcontent"/>
          <w:rFonts w:asciiTheme="majorBidi" w:hAnsiTheme="majorBidi" w:cstheme="majorBidi"/>
          <w:sz w:val="28"/>
          <w:szCs w:val="28"/>
        </w:rPr>
        <w:t>Приказ Минпросвещения России от 24.11.2022 г. № 1025 "Об утверждении федеральной адаптированной образовательной программы основного общего образования для обучающихся с ограниченными возможностями здоровья"</w:t>
      </w:r>
    </w:p>
    <w:p w14:paraId="551D80D0" w14:textId="77777777" w:rsid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</w:t>
      </w:r>
      <w:r w:rsidRPr="00D233B3">
        <w:rPr>
          <w:rStyle w:val="markedcontent"/>
          <w:rFonts w:asciiTheme="majorBidi" w:hAnsiTheme="majorBidi" w:cstheme="majorBidi"/>
          <w:sz w:val="28"/>
          <w:szCs w:val="28"/>
        </w:rPr>
        <w:t>Приказ Министерства просвещения Российской Федерации от 1 февраля 2024 г. № 67 "О внесении изменений в некоторые приказы Министерства просвещения Российской Федерации, касающиеся федеральных адаптированных образовательных программ"</w:t>
      </w:r>
    </w:p>
    <w:p w14:paraId="67E39E0D" w14:textId="469E0055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АООП ООО ОВЗ с изменениями ГБОУ школы-интерната № 17 </w:t>
      </w:r>
      <w:proofErr w:type="spellStart"/>
      <w:r>
        <w:rPr>
          <w:rStyle w:val="markedcontent"/>
          <w:rFonts w:asciiTheme="majorBidi" w:hAnsiTheme="majorBidi" w:cstheme="majorBidi"/>
          <w:sz w:val="28"/>
          <w:szCs w:val="28"/>
        </w:rPr>
        <w:t>г.о</w:t>
      </w:r>
      <w:proofErr w:type="spellEnd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. Самара, утвержденная приказом от </w:t>
      </w:r>
      <w:r w:rsidR="00B400C9">
        <w:rPr>
          <w:rStyle w:val="markedcontent"/>
          <w:rFonts w:asciiTheme="majorBidi" w:hAnsiTheme="majorBidi" w:cstheme="majorBidi"/>
          <w:sz w:val="28"/>
          <w:szCs w:val="28"/>
        </w:rPr>
        <w:t>07.07.2026</w:t>
      </w:r>
      <w:r w:rsidR="0092170F" w:rsidRPr="0092170F">
        <w:rPr>
          <w:rStyle w:val="markedcontent"/>
          <w:rFonts w:asciiTheme="majorBidi" w:hAnsiTheme="majorBidi" w:cstheme="majorBidi"/>
          <w:sz w:val="28"/>
          <w:szCs w:val="28"/>
        </w:rPr>
        <w:t xml:space="preserve"> №_02-17-</w:t>
      </w:r>
      <w:r w:rsidR="00B400C9">
        <w:rPr>
          <w:rStyle w:val="markedcontent"/>
          <w:rFonts w:asciiTheme="majorBidi" w:hAnsiTheme="majorBidi" w:cstheme="majorBidi"/>
          <w:sz w:val="28"/>
          <w:szCs w:val="28"/>
        </w:rPr>
        <w:t>71</w:t>
      </w:r>
    </w:p>
    <w:p w14:paraId="2233478B" w14:textId="77777777" w:rsidR="00D233B3" w:rsidRPr="00E41ADE" w:rsidRDefault="00D233B3" w:rsidP="00D233B3">
      <w:pPr>
        <w:pStyle w:val="1"/>
        <w:spacing w:before="0"/>
        <w:rPr>
          <w:rStyle w:val="markedcontent"/>
          <w:rFonts w:asciiTheme="majorBidi" w:hAnsiTheme="majorBidi"/>
          <w:b w:val="0"/>
          <w:color w:val="auto"/>
        </w:rPr>
      </w:pPr>
      <w:r>
        <w:rPr>
          <w:rStyle w:val="markedcontent"/>
          <w:rFonts w:asciiTheme="majorBidi" w:hAnsiTheme="majorBidi"/>
          <w:b w:val="0"/>
          <w:color w:val="auto"/>
        </w:rPr>
        <w:t xml:space="preserve">       - </w:t>
      </w:r>
      <w:r w:rsidRPr="00E41ADE">
        <w:rPr>
          <w:rStyle w:val="markedcontent"/>
          <w:rFonts w:asciiTheme="majorBidi" w:hAnsiTheme="majorBidi"/>
          <w:b w:val="0"/>
          <w:color w:val="auto"/>
        </w:rPr>
        <w:t xml:space="preserve">Устав ГБОУ школы-интерната № 17 </w:t>
      </w:r>
      <w:proofErr w:type="spellStart"/>
      <w:r w:rsidRPr="00E41ADE">
        <w:rPr>
          <w:rStyle w:val="markedcontent"/>
          <w:rFonts w:asciiTheme="majorBidi" w:hAnsiTheme="majorBidi"/>
          <w:b w:val="0"/>
          <w:color w:val="auto"/>
        </w:rPr>
        <w:t>г.о</w:t>
      </w:r>
      <w:proofErr w:type="spellEnd"/>
      <w:r w:rsidRPr="00E41ADE">
        <w:rPr>
          <w:rStyle w:val="markedcontent"/>
          <w:rFonts w:asciiTheme="majorBidi" w:hAnsiTheme="majorBidi"/>
          <w:b w:val="0"/>
          <w:color w:val="auto"/>
        </w:rPr>
        <w:t xml:space="preserve">. Самара, </w:t>
      </w:r>
      <w:proofErr w:type="gramStart"/>
      <w:r w:rsidRPr="00E41ADE">
        <w:rPr>
          <w:rStyle w:val="markedcontent"/>
          <w:rFonts w:asciiTheme="majorBidi" w:hAnsiTheme="majorBidi"/>
          <w:b w:val="0"/>
          <w:color w:val="auto"/>
        </w:rPr>
        <w:t>утвержденный  приказом</w:t>
      </w:r>
      <w:proofErr w:type="gramEnd"/>
      <w:r w:rsidRPr="00E41ADE">
        <w:rPr>
          <w:rStyle w:val="markedcontent"/>
          <w:rFonts w:asciiTheme="majorBidi" w:hAnsiTheme="majorBidi"/>
          <w:b w:val="0"/>
          <w:color w:val="auto"/>
        </w:rPr>
        <w:t xml:space="preserve"> министерства образования и науки Самарской области от 28.01.2016 № 20-од и приказом министерства имущественных отношений Самарской области от 18.02.2016 № 216.</w:t>
      </w:r>
    </w:p>
    <w:p w14:paraId="244C6BC6" w14:textId="0B7C238D" w:rsidR="00D233B3" w:rsidRPr="006E1004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Календарный учебный график ГБОУ школы-интерната № 17 </w:t>
      </w:r>
      <w:proofErr w:type="spellStart"/>
      <w:r>
        <w:rPr>
          <w:rStyle w:val="markedcontent"/>
          <w:rFonts w:asciiTheme="majorBidi" w:hAnsiTheme="majorBidi" w:cstheme="majorBidi"/>
          <w:sz w:val="28"/>
          <w:szCs w:val="28"/>
        </w:rPr>
        <w:t>г.о</w:t>
      </w:r>
      <w:proofErr w:type="spellEnd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. Самара, согласованный с Советом учреждения, принятый педагогическим советом (протокол № </w:t>
      </w:r>
      <w:r w:rsidR="00B400C9">
        <w:rPr>
          <w:rStyle w:val="markedcontent"/>
          <w:rFonts w:asciiTheme="majorBidi" w:hAnsiTheme="majorBidi" w:cstheme="majorBidi"/>
          <w:sz w:val="28"/>
          <w:szCs w:val="28"/>
        </w:rPr>
        <w:t>219 от 25.05.2026</w:t>
      </w:r>
      <w:r w:rsidR="0092170F">
        <w:rPr>
          <w:rStyle w:val="markedcontent"/>
          <w:rFonts w:asciiTheme="majorBidi" w:hAnsiTheme="majorBidi" w:cstheme="majorBidi"/>
          <w:sz w:val="28"/>
          <w:szCs w:val="28"/>
        </w:rPr>
        <w:t xml:space="preserve"> г.)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утвержденный приказом директора от </w:t>
      </w:r>
      <w:r w:rsidR="00B400C9">
        <w:rPr>
          <w:rStyle w:val="markedcontent"/>
          <w:rFonts w:asciiTheme="majorBidi" w:hAnsiTheme="majorBidi" w:cstheme="majorBidi"/>
          <w:sz w:val="28"/>
          <w:szCs w:val="28"/>
        </w:rPr>
        <w:t>07.07</w:t>
      </w:r>
      <w:r w:rsidR="0092170F">
        <w:rPr>
          <w:rStyle w:val="markedcontent"/>
          <w:rFonts w:asciiTheme="majorBidi" w:hAnsiTheme="majorBidi" w:cstheme="majorBidi"/>
          <w:sz w:val="28"/>
          <w:szCs w:val="28"/>
        </w:rPr>
        <w:t>.202</w:t>
      </w:r>
      <w:r w:rsidR="00B400C9">
        <w:rPr>
          <w:rStyle w:val="markedcontent"/>
          <w:rFonts w:asciiTheme="majorBidi" w:hAnsiTheme="majorBidi" w:cstheme="majorBidi"/>
          <w:sz w:val="28"/>
          <w:szCs w:val="28"/>
        </w:rPr>
        <w:t>6</w:t>
      </w:r>
      <w:r w:rsidR="0092170F">
        <w:rPr>
          <w:rStyle w:val="markedcontent"/>
          <w:rFonts w:asciiTheme="majorBidi" w:hAnsiTheme="majorBidi" w:cstheme="majorBidi"/>
          <w:sz w:val="28"/>
          <w:szCs w:val="28"/>
        </w:rPr>
        <w:t xml:space="preserve"> №_02-17-</w:t>
      </w:r>
      <w:r w:rsidR="00B400C9">
        <w:rPr>
          <w:rStyle w:val="markedcontent"/>
          <w:rFonts w:asciiTheme="majorBidi" w:hAnsiTheme="majorBidi" w:cstheme="majorBidi"/>
          <w:sz w:val="28"/>
          <w:szCs w:val="28"/>
        </w:rPr>
        <w:t>71</w:t>
      </w:r>
    </w:p>
    <w:p w14:paraId="22CF6153" w14:textId="77777777" w:rsid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Учебный план составлен в соответствии с методическими рекомендациями федерального и регионального уровней.</w:t>
      </w:r>
    </w:p>
    <w:p w14:paraId="08D57131" w14:textId="77777777" w:rsid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План внеурочной деятельности составлен в соответствии с положением о внеурочной деятельности, методическими рекомендациями федерального и регионального уровней</w:t>
      </w:r>
    </w:p>
    <w:p w14:paraId="7F641593" w14:textId="22BBACE6"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государственно</w:t>
      </w:r>
      <w:r w:rsidR="00D233B3">
        <w:rPr>
          <w:rStyle w:val="markedcontent"/>
          <w:rFonts w:asciiTheme="majorBidi" w:hAnsiTheme="majorBidi" w:cstheme="majorBidi"/>
          <w:sz w:val="28"/>
          <w:szCs w:val="28"/>
        </w:rPr>
        <w:t>м бюджетном общеобразовательном учреждении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Самарской области «Школа-интернат № 17 для обучающихся с ограниченными возможностями здоровья городского округа Самара»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>01.09.202</w:t>
      </w:r>
      <w:r w:rsidR="00B400C9">
        <w:rPr>
          <w:rFonts w:asciiTheme="majorBidi" w:hAnsiTheme="majorBidi" w:cstheme="majorBidi"/>
          <w:sz w:val="28"/>
          <w:szCs w:val="28"/>
        </w:rPr>
        <w:t>6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>26.05.202</w:t>
      </w:r>
      <w:r w:rsidR="00B400C9">
        <w:rPr>
          <w:rFonts w:asciiTheme="majorBidi" w:hAnsiTheme="majorBidi" w:cstheme="majorBidi"/>
          <w:sz w:val="28"/>
          <w:szCs w:val="28"/>
        </w:rPr>
        <w:t>7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14:paraId="3D9CB21F" w14:textId="77777777"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должительность учебного года в 5-9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14:paraId="3F6A23B5" w14:textId="77777777"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284FF2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14:paraId="65E8A56D" w14:textId="77777777"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в  5 классе – 29 часов, в  6 классе – 30 часов, в 7 классе – 32 часа, в  8-9 классах – 33 часа.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14:paraId="291F3C29" w14:textId="77777777" w:rsidR="00D233B3" w:rsidRP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233B3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  <w:proofErr w:type="gramStart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</w:t>
      </w:r>
      <w:r w:rsidRPr="00D233B3">
        <w:rPr>
          <w:rStyle w:val="markedcontent"/>
          <w:rFonts w:asciiTheme="majorBidi" w:hAnsiTheme="majorBidi" w:cstheme="majorBidi"/>
          <w:sz w:val="28"/>
          <w:szCs w:val="28"/>
        </w:rPr>
        <w:t xml:space="preserve"> план</w:t>
      </w:r>
      <w:proofErr w:type="gramEnd"/>
      <w:r w:rsidRPr="00D233B3">
        <w:rPr>
          <w:rStyle w:val="markedcontent"/>
          <w:rFonts w:asciiTheme="majorBidi" w:hAnsiTheme="majorBidi" w:cstheme="majorBidi"/>
          <w:sz w:val="28"/>
          <w:szCs w:val="28"/>
        </w:rPr>
        <w:t xml:space="preserve"> состоит из двух частей: обязательной части и части, формируемой участниками образовательных отношений.</w:t>
      </w:r>
    </w:p>
    <w:p w14:paraId="2E53CA83" w14:textId="77777777" w:rsidR="00D233B3" w:rsidRP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14:paraId="5F8CC05B" w14:textId="77777777" w:rsidR="00D233B3" w:rsidRPr="00D233B3" w:rsidRDefault="00D233B3" w:rsidP="006F51F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233B3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Обязательная часть учебного плана определяет состав учебных предметов</w:t>
      </w:r>
      <w:r w:rsidR="006F51F0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D233B3">
        <w:rPr>
          <w:rStyle w:val="markedcontent"/>
          <w:rFonts w:asciiTheme="majorBidi" w:hAnsiTheme="majorBidi" w:cstheme="majorBidi"/>
          <w:sz w:val="28"/>
          <w:szCs w:val="28"/>
        </w:rPr>
        <w:t>и учебное время, отводимое на их изучение п</w:t>
      </w:r>
      <w:r w:rsidR="006F51F0">
        <w:rPr>
          <w:rStyle w:val="markedcontent"/>
          <w:rFonts w:asciiTheme="majorBidi" w:hAnsiTheme="majorBidi" w:cstheme="majorBidi"/>
          <w:sz w:val="28"/>
          <w:szCs w:val="28"/>
        </w:rPr>
        <w:t>о классам (годам) обучения.</w:t>
      </w:r>
    </w:p>
    <w:p w14:paraId="35BC48D0" w14:textId="77777777" w:rsidR="00F23C59" w:rsidRPr="006E1004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233B3">
        <w:rPr>
          <w:rStyle w:val="markedcontent"/>
          <w:rFonts w:asciiTheme="majorBidi" w:hAnsiTheme="majorBidi" w:cstheme="majorBidi"/>
          <w:sz w:val="28"/>
          <w:szCs w:val="28"/>
        </w:rPr>
        <w:t>Часть учебного плана, формируемая участниками образовательных отношений, определяет время, отводимое на изучение учебных предметов, учебных курсов, учебных модулей по выбору обучающихся, родителей (законных представителей) несовершеннолетних обучающихся, в том числе предусматривающих углубленное изучение учебных предметов, с целью удовлетворения различных интересов обучающихся, потребностей в физическом развитии и совершенствовании, а также учитывающих этнокультурные интересы, особые образовательные потребности обучающихся с ОВЗ.</w:t>
      </w:r>
      <w:r w:rsidR="006F51F0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14:paraId="134220AB" w14:textId="77777777"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D233B3">
        <w:rPr>
          <w:rStyle w:val="markedcontent"/>
          <w:rFonts w:asciiTheme="majorBidi" w:hAnsiTheme="majorBidi" w:cstheme="majorBidi"/>
          <w:sz w:val="28"/>
          <w:szCs w:val="28"/>
        </w:rPr>
        <w:t>государственном бюджетном общеобразовательном учреждении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Самарской области «Школа-интернат № 17 для обучающихся с ограниченными возможностями здоровья городского округа Самара»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14:paraId="6AEBF013" w14:textId="77777777" w:rsidR="00D233B3" w:rsidRPr="00B400C9" w:rsidRDefault="00D233B3" w:rsidP="00D233B3">
      <w:pPr>
        <w:pStyle w:val="ac"/>
        <w:shd w:val="clear" w:color="auto" w:fill="FFFFFF"/>
        <w:spacing w:before="90" w:beforeAutospacing="0" w:after="210" w:afterAutospacing="0"/>
        <w:ind w:firstLine="709"/>
        <w:jc w:val="both"/>
        <w:rPr>
          <w:color w:val="000000"/>
        </w:rPr>
      </w:pPr>
      <w:r w:rsidRPr="00B400C9">
        <w:rPr>
          <w:rStyle w:val="markedcontent"/>
          <w:sz w:val="28"/>
          <w:szCs w:val="28"/>
        </w:rPr>
        <w:t>При изучении нового предмета Труд (технология)</w:t>
      </w:r>
      <w:r w:rsidRPr="00B400C9">
        <w:rPr>
          <w:rStyle w:val="markedcontent"/>
        </w:rPr>
        <w:t xml:space="preserve"> </w:t>
      </w:r>
      <w:r w:rsidRPr="00B400C9">
        <w:rPr>
          <w:rStyle w:val="markedcontent"/>
          <w:sz w:val="28"/>
          <w:szCs w:val="28"/>
        </w:rPr>
        <w:t xml:space="preserve">осуществляется деление учащихся на </w:t>
      </w:r>
      <w:proofErr w:type="gramStart"/>
      <w:r w:rsidRPr="00B400C9">
        <w:rPr>
          <w:rStyle w:val="markedcontent"/>
          <w:sz w:val="28"/>
          <w:szCs w:val="28"/>
        </w:rPr>
        <w:t>подгруппы</w:t>
      </w:r>
      <w:proofErr w:type="gramEnd"/>
      <w:r w:rsidRPr="00B400C9">
        <w:rPr>
          <w:rStyle w:val="markedcontent"/>
          <w:sz w:val="28"/>
          <w:szCs w:val="28"/>
        </w:rPr>
        <w:t xml:space="preserve"> </w:t>
      </w:r>
      <w:r w:rsidRPr="00B400C9">
        <w:rPr>
          <w:color w:val="000000"/>
          <w:sz w:val="30"/>
          <w:szCs w:val="30"/>
        </w:rPr>
        <w:t>В основной школе выделено 272 часа на изучение труда. Распределение часов следующее: по 68 часов в год (2 часа в неделю) в 5, 6 и 7 классах, а в 8 и 9 классах - по 34 часа в год (1 час в неделю).</w:t>
      </w:r>
      <w:r w:rsidRPr="00B400C9">
        <w:rPr>
          <w:color w:val="000000"/>
        </w:rPr>
        <w:br/>
      </w:r>
      <w:r w:rsidRPr="00B400C9">
        <w:rPr>
          <w:color w:val="000000"/>
          <w:sz w:val="30"/>
          <w:szCs w:val="30"/>
        </w:rPr>
        <w:t>В программу по трудовому обучению для 5-9 классов войдут обязательные и вариативные модули. Обязательных модулей пять: "Производство и технологии", "Технологии обработки и пищевых продуктов", "Компьютерная графика. Черчение", "Робототехника" и "3-D моделирование, прототипирование, макетирование".</w:t>
      </w:r>
    </w:p>
    <w:p w14:paraId="7865EC54" w14:textId="77777777" w:rsidR="00D233B3" w:rsidRPr="00B400C9" w:rsidRDefault="00D233B3" w:rsidP="00D233B3">
      <w:pPr>
        <w:pStyle w:val="ac"/>
        <w:shd w:val="clear" w:color="auto" w:fill="FFFFFF"/>
        <w:spacing w:before="90" w:beforeAutospacing="0" w:after="210" w:afterAutospacing="0"/>
        <w:ind w:firstLine="709"/>
        <w:jc w:val="both"/>
        <w:rPr>
          <w:color w:val="000000"/>
          <w:sz w:val="28"/>
          <w:szCs w:val="28"/>
        </w:rPr>
      </w:pPr>
      <w:r w:rsidRPr="00B400C9">
        <w:rPr>
          <w:color w:val="000000"/>
          <w:sz w:val="28"/>
          <w:szCs w:val="28"/>
        </w:rPr>
        <w:t>Образовательная область математика с 7 класса включает 3 модуля: Алгебра и начала анализа, Геометрия и Вероятность и статистика.</w:t>
      </w:r>
    </w:p>
    <w:p w14:paraId="79285437" w14:textId="77777777" w:rsidR="00D233B3" w:rsidRPr="00B400C9" w:rsidRDefault="00D233B3" w:rsidP="00D233B3">
      <w:pPr>
        <w:pStyle w:val="ac"/>
        <w:shd w:val="clear" w:color="auto" w:fill="FFFFFF"/>
        <w:spacing w:before="90" w:beforeAutospacing="0" w:after="210" w:afterAutospacing="0"/>
        <w:ind w:firstLine="709"/>
        <w:jc w:val="both"/>
        <w:rPr>
          <w:rStyle w:val="markedcontent"/>
        </w:rPr>
      </w:pPr>
      <w:r w:rsidRPr="00B400C9">
        <w:rPr>
          <w:color w:val="000000"/>
          <w:sz w:val="28"/>
          <w:szCs w:val="28"/>
        </w:rPr>
        <w:t>Образовательная область Общественно-научные предметы включает модуль Введение в новейшую историю (17 часов в год – 0,5 часа в неделю)</w:t>
      </w:r>
    </w:p>
    <w:p w14:paraId="1B33AC02" w14:textId="77777777" w:rsid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 w14:paraId="285A7D1A" w14:textId="77777777" w:rsid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 w14:paraId="327E2703" w14:textId="77777777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Могут быть письменные и устные формы промежуточной аттестации.</w:t>
      </w:r>
    </w:p>
    <w:p w14:paraId="2CAB6C64" w14:textId="77777777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</w:pPr>
      <w:r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  <w:t>Письменные формы:</w:t>
      </w:r>
    </w:p>
    <w:p w14:paraId="476A0B0D" w14:textId="77777777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тесты;</w:t>
      </w:r>
    </w:p>
    <w:p w14:paraId="4A36B994" w14:textId="77777777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комплексные контрольные работы;</w:t>
      </w:r>
    </w:p>
    <w:p w14:paraId="307A4406" w14:textId="77777777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контрольные работы: контрольные задачи, диктанты, изложения;</w:t>
      </w:r>
    </w:p>
    <w:p w14:paraId="5D906B2D" w14:textId="77777777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задания на основе текста; творческие работы: сочинения, эссе;</w:t>
      </w:r>
    </w:p>
    <w:p w14:paraId="086C84C1" w14:textId="77777777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рефераты.</w:t>
      </w:r>
    </w:p>
    <w:p w14:paraId="462D86B4" w14:textId="77777777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</w:pPr>
      <w:r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  <w:t>Устные формы:</w:t>
      </w:r>
    </w:p>
    <w:p w14:paraId="5B956FC5" w14:textId="77777777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доклады, сообщения;</w:t>
      </w:r>
    </w:p>
    <w:p w14:paraId="0EEDC43E" w14:textId="77777777" w:rsidR="00D233B3" w:rsidRDefault="00D233B3" w:rsidP="00D233B3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собеседование; защита проекта; зачет; экзамен.</w:t>
      </w:r>
    </w:p>
    <w:p w14:paraId="528E32AC" w14:textId="77777777" w:rsidR="00D233B3" w:rsidRDefault="00D233B3" w:rsidP="00D233B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</w:t>
      </w:r>
      <w:proofErr w:type="spellStart"/>
      <w:r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14:paraId="343ADA82" w14:textId="77777777" w:rsidR="008E0553" w:rsidRPr="008E0553" w:rsidRDefault="00D233B3" w:rsidP="006F51F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</w:r>
      <w:r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государственное бюджетное общеобразовательное учреждение Самарской области «Школа-интернат № 17 для обучающихся с ограниченными возможностями здоровья городского округа Самара». </w:t>
      </w:r>
    </w:p>
    <w:p w14:paraId="50DD87E4" w14:textId="77777777"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 </w:t>
      </w:r>
      <w:r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14:paraId="5DB3076C" w14:textId="77777777" w:rsidR="00F60A00" w:rsidRPr="006E1004" w:rsidRDefault="006D6035" w:rsidP="00BF459B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>основной образовательной программы основного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5</w:t>
      </w:r>
      <w:r w:rsidR="006F51F0">
        <w:rPr>
          <w:rStyle w:val="markedcontent"/>
          <w:rFonts w:asciiTheme="majorBidi" w:hAnsiTheme="majorBidi" w:cstheme="majorBidi"/>
          <w:sz w:val="28"/>
          <w:szCs w:val="28"/>
        </w:rPr>
        <w:t xml:space="preserve"> (6)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лет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14:paraId="3830B305" w14:textId="77777777" w:rsidR="00BF459B" w:rsidRPr="00BF459B" w:rsidRDefault="00BF459B" w:rsidP="00BF459B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BF459B">
        <w:rPr>
          <w:rStyle w:val="markedcontent"/>
          <w:rFonts w:asciiTheme="majorBidi" w:hAnsiTheme="majorBidi" w:cstheme="majorBidi"/>
          <w:sz w:val="28"/>
          <w:szCs w:val="28"/>
        </w:rPr>
        <w:t xml:space="preserve">Суммарный объем домашнего задания по всем предметам для каждого класса не должен превышать продолжительности выполнения 2 часа - для 5 класса, 2,5 часа - для 6 - 8 классов, 3,5 часа - для 9 - 11 классов. </w:t>
      </w:r>
    </w:p>
    <w:p w14:paraId="3F50992A" w14:textId="77777777" w:rsidR="00D8488E" w:rsidRDefault="00BF459B" w:rsidP="00BF459B">
      <w:pPr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 w:rsidRPr="00BF459B">
        <w:rPr>
          <w:rStyle w:val="markedcontent"/>
          <w:rFonts w:asciiTheme="majorBidi" w:hAnsiTheme="majorBidi" w:cstheme="majorBidi"/>
          <w:sz w:val="28"/>
          <w:szCs w:val="28"/>
        </w:rPr>
        <w:t xml:space="preserve">Домашнее задание на следующий урок задается на текущем уроке, дублируется в электронный журнал </w:t>
      </w:r>
      <w:r>
        <w:rPr>
          <w:rStyle w:val="markedcontent"/>
          <w:rFonts w:asciiTheme="majorBidi" w:hAnsiTheme="majorBidi" w:cstheme="majorBidi"/>
          <w:sz w:val="28"/>
          <w:szCs w:val="28"/>
        </w:rPr>
        <w:t>в этот же день.</w:t>
      </w:r>
    </w:p>
    <w:p w14:paraId="1210ABA4" w14:textId="77777777"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14:paraId="24955BB7" w14:textId="77777777"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15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01"/>
        <w:gridCol w:w="3620"/>
        <w:gridCol w:w="736"/>
        <w:gridCol w:w="256"/>
        <w:gridCol w:w="736"/>
        <w:gridCol w:w="736"/>
        <w:gridCol w:w="736"/>
        <w:gridCol w:w="736"/>
        <w:gridCol w:w="736"/>
        <w:gridCol w:w="811"/>
        <w:gridCol w:w="811"/>
        <w:gridCol w:w="811"/>
        <w:gridCol w:w="811"/>
        <w:gridCol w:w="49"/>
        <w:gridCol w:w="762"/>
      </w:tblGrid>
      <w:tr w:rsidR="00B400C9" w14:paraId="20682935" w14:textId="6F10D292" w:rsidTr="00B400C9">
        <w:trPr>
          <w:gridAfter w:val="12"/>
          <w:wAfter w:w="7991" w:type="dxa"/>
          <w:trHeight w:val="269"/>
        </w:trPr>
        <w:tc>
          <w:tcPr>
            <w:tcW w:w="2901" w:type="dxa"/>
            <w:vMerge w:val="restart"/>
            <w:shd w:val="clear" w:color="auto" w:fill="D9D9D9"/>
          </w:tcPr>
          <w:p w14:paraId="10EC4A9C" w14:textId="77777777" w:rsidR="00B400C9" w:rsidRDefault="00B400C9">
            <w:r>
              <w:rPr>
                <w:b/>
              </w:rPr>
              <w:t>Предметная область</w:t>
            </w:r>
          </w:p>
        </w:tc>
        <w:tc>
          <w:tcPr>
            <w:tcW w:w="3620" w:type="dxa"/>
            <w:vMerge w:val="restart"/>
            <w:shd w:val="clear" w:color="auto" w:fill="D9D9D9"/>
          </w:tcPr>
          <w:p w14:paraId="53F6EEF4" w14:textId="77777777" w:rsidR="00B400C9" w:rsidRDefault="00B400C9">
            <w:r>
              <w:rPr>
                <w:b/>
              </w:rPr>
              <w:t>Учебный предмет/курс</w:t>
            </w:r>
          </w:p>
        </w:tc>
        <w:tc>
          <w:tcPr>
            <w:tcW w:w="736" w:type="dxa"/>
            <w:shd w:val="clear" w:color="auto" w:fill="D9D9D9"/>
          </w:tcPr>
          <w:p w14:paraId="736B15CF" w14:textId="77777777" w:rsidR="00B400C9" w:rsidRDefault="00B400C9">
            <w:pPr>
              <w:rPr>
                <w:b/>
              </w:rPr>
            </w:pPr>
          </w:p>
        </w:tc>
      </w:tr>
      <w:tr w:rsidR="00B400C9" w14:paraId="03965174" w14:textId="77777777" w:rsidTr="004A2318">
        <w:tc>
          <w:tcPr>
            <w:tcW w:w="2901" w:type="dxa"/>
            <w:vMerge/>
          </w:tcPr>
          <w:p w14:paraId="7015FB6F" w14:textId="77777777" w:rsidR="00B400C9" w:rsidRDefault="00B400C9"/>
        </w:tc>
        <w:tc>
          <w:tcPr>
            <w:tcW w:w="3620" w:type="dxa"/>
            <w:vMerge/>
          </w:tcPr>
          <w:p w14:paraId="165BBD00" w14:textId="77777777" w:rsidR="00B400C9" w:rsidRDefault="00B400C9"/>
        </w:tc>
        <w:tc>
          <w:tcPr>
            <w:tcW w:w="8727" w:type="dxa"/>
            <w:gridSpan w:val="13"/>
          </w:tcPr>
          <w:p w14:paraId="4750D8B4" w14:textId="6E30A041" w:rsidR="00B400C9" w:rsidRDefault="00B400C9">
            <w:pPr>
              <w:jc w:val="center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</w:tr>
      <w:tr w:rsidR="00B400C9" w14:paraId="1E138204" w14:textId="77777777" w:rsidTr="00B400C9">
        <w:tc>
          <w:tcPr>
            <w:tcW w:w="2901" w:type="dxa"/>
            <w:vMerge/>
          </w:tcPr>
          <w:p w14:paraId="5701A6E0" w14:textId="77777777" w:rsidR="00B400C9" w:rsidRDefault="00B400C9" w:rsidP="00B400C9"/>
        </w:tc>
        <w:tc>
          <w:tcPr>
            <w:tcW w:w="3620" w:type="dxa"/>
            <w:vMerge/>
          </w:tcPr>
          <w:p w14:paraId="756BCA4B" w14:textId="77777777" w:rsidR="00B400C9" w:rsidRDefault="00B400C9" w:rsidP="00B400C9"/>
        </w:tc>
        <w:tc>
          <w:tcPr>
            <w:tcW w:w="992" w:type="dxa"/>
            <w:gridSpan w:val="2"/>
            <w:shd w:val="clear" w:color="auto" w:fill="D9D9D9"/>
          </w:tcPr>
          <w:p w14:paraId="433CA72B" w14:textId="77777777" w:rsidR="00B400C9" w:rsidRDefault="00B400C9" w:rsidP="00B400C9">
            <w:pPr>
              <w:jc w:val="center"/>
            </w:pPr>
            <w:r>
              <w:rPr>
                <w:b/>
              </w:rPr>
              <w:t>5а</w:t>
            </w:r>
          </w:p>
        </w:tc>
        <w:tc>
          <w:tcPr>
            <w:tcW w:w="736" w:type="dxa"/>
            <w:shd w:val="clear" w:color="auto" w:fill="D9D9D9"/>
          </w:tcPr>
          <w:p w14:paraId="08E5E348" w14:textId="5BAA3A6C" w:rsidR="00B400C9" w:rsidRDefault="00B400C9" w:rsidP="00B400C9">
            <w:pPr>
              <w:jc w:val="center"/>
            </w:pPr>
            <w:r>
              <w:rPr>
                <w:b/>
              </w:rPr>
              <w:t>6а</w:t>
            </w:r>
          </w:p>
        </w:tc>
        <w:tc>
          <w:tcPr>
            <w:tcW w:w="736" w:type="dxa"/>
            <w:shd w:val="clear" w:color="auto" w:fill="D9D9D9"/>
          </w:tcPr>
          <w:p w14:paraId="59DD8CBF" w14:textId="27BBFA1D" w:rsidR="00B400C9" w:rsidRDefault="00B400C9" w:rsidP="00B400C9">
            <w:pPr>
              <w:jc w:val="center"/>
              <w:rPr>
                <w:b/>
              </w:rPr>
            </w:pPr>
            <w:r>
              <w:rPr>
                <w:b/>
              </w:rPr>
              <w:t>6а</w:t>
            </w:r>
          </w:p>
        </w:tc>
        <w:tc>
          <w:tcPr>
            <w:tcW w:w="736" w:type="dxa"/>
            <w:shd w:val="clear" w:color="auto" w:fill="D9D9D9"/>
          </w:tcPr>
          <w:p w14:paraId="764CFFA5" w14:textId="1C2F33A9" w:rsidR="00B400C9" w:rsidRDefault="00B400C9" w:rsidP="00B400C9">
            <w:pPr>
              <w:jc w:val="center"/>
            </w:pPr>
            <w:r>
              <w:rPr>
                <w:b/>
              </w:rPr>
              <w:t>6в</w:t>
            </w:r>
          </w:p>
        </w:tc>
        <w:tc>
          <w:tcPr>
            <w:tcW w:w="736" w:type="dxa"/>
            <w:shd w:val="clear" w:color="auto" w:fill="D9D9D9"/>
          </w:tcPr>
          <w:p w14:paraId="02F84984" w14:textId="224F62E2" w:rsidR="00B400C9" w:rsidRDefault="00B400C9" w:rsidP="00B400C9">
            <w:pPr>
              <w:jc w:val="center"/>
            </w:pPr>
            <w:r>
              <w:rPr>
                <w:b/>
              </w:rPr>
              <w:t>7а</w:t>
            </w:r>
          </w:p>
        </w:tc>
        <w:tc>
          <w:tcPr>
            <w:tcW w:w="736" w:type="dxa"/>
            <w:shd w:val="clear" w:color="auto" w:fill="D9D9D9"/>
          </w:tcPr>
          <w:p w14:paraId="0A290813" w14:textId="23D0F330" w:rsidR="00B400C9" w:rsidRDefault="00B400C9" w:rsidP="00B400C9">
            <w:pPr>
              <w:jc w:val="center"/>
            </w:pPr>
            <w:r>
              <w:rPr>
                <w:b/>
              </w:rPr>
              <w:t>7б</w:t>
            </w:r>
          </w:p>
        </w:tc>
        <w:tc>
          <w:tcPr>
            <w:tcW w:w="811" w:type="dxa"/>
            <w:shd w:val="clear" w:color="auto" w:fill="D9D9D9"/>
          </w:tcPr>
          <w:p w14:paraId="63278071" w14:textId="3865A995" w:rsidR="00B400C9" w:rsidRDefault="00B400C9" w:rsidP="00B400C9">
            <w:pPr>
              <w:jc w:val="center"/>
            </w:pPr>
            <w:r>
              <w:rPr>
                <w:b/>
              </w:rPr>
              <w:t>8а</w:t>
            </w:r>
          </w:p>
        </w:tc>
        <w:tc>
          <w:tcPr>
            <w:tcW w:w="811" w:type="dxa"/>
            <w:shd w:val="clear" w:color="auto" w:fill="D9D9D9"/>
          </w:tcPr>
          <w:p w14:paraId="7D776114" w14:textId="7D380572" w:rsidR="00B400C9" w:rsidRDefault="00B400C9" w:rsidP="00B400C9">
            <w:pPr>
              <w:jc w:val="center"/>
            </w:pPr>
            <w:r>
              <w:rPr>
                <w:b/>
              </w:rPr>
              <w:t>8б</w:t>
            </w:r>
          </w:p>
        </w:tc>
        <w:tc>
          <w:tcPr>
            <w:tcW w:w="811" w:type="dxa"/>
            <w:shd w:val="clear" w:color="auto" w:fill="D9D9D9"/>
          </w:tcPr>
          <w:p w14:paraId="67D43EB7" w14:textId="427C0B9D" w:rsidR="00B400C9" w:rsidRDefault="00B400C9" w:rsidP="00B400C9">
            <w:pPr>
              <w:jc w:val="center"/>
            </w:pPr>
            <w:r>
              <w:rPr>
                <w:b/>
              </w:rPr>
              <w:t>9а</w:t>
            </w:r>
          </w:p>
        </w:tc>
        <w:tc>
          <w:tcPr>
            <w:tcW w:w="811" w:type="dxa"/>
            <w:shd w:val="clear" w:color="auto" w:fill="D9D9D9"/>
          </w:tcPr>
          <w:p w14:paraId="5476D576" w14:textId="59401085" w:rsidR="00B400C9" w:rsidRDefault="00B400C9" w:rsidP="00B400C9">
            <w:pPr>
              <w:jc w:val="center"/>
            </w:pPr>
            <w:r>
              <w:rPr>
                <w:b/>
              </w:rPr>
              <w:t>9б</w:t>
            </w:r>
          </w:p>
        </w:tc>
        <w:tc>
          <w:tcPr>
            <w:tcW w:w="811" w:type="dxa"/>
            <w:gridSpan w:val="2"/>
            <w:shd w:val="clear" w:color="auto" w:fill="D9D9D9"/>
          </w:tcPr>
          <w:p w14:paraId="6DE7E7AE" w14:textId="7E078FAE" w:rsidR="00B400C9" w:rsidRDefault="00B400C9" w:rsidP="00B400C9">
            <w:pPr>
              <w:jc w:val="center"/>
            </w:pPr>
            <w:r>
              <w:rPr>
                <w:b/>
              </w:rPr>
              <w:t>10а</w:t>
            </w:r>
          </w:p>
        </w:tc>
      </w:tr>
      <w:tr w:rsidR="00B400C9" w14:paraId="00AEB703" w14:textId="77777777" w:rsidTr="00B400C9">
        <w:tc>
          <w:tcPr>
            <w:tcW w:w="2901" w:type="dxa"/>
            <w:vMerge w:val="restart"/>
          </w:tcPr>
          <w:p w14:paraId="097FE958" w14:textId="77777777" w:rsidR="00B400C9" w:rsidRDefault="00B400C9" w:rsidP="00B400C9">
            <w:r>
              <w:t>Русский язык и литература</w:t>
            </w:r>
          </w:p>
        </w:tc>
        <w:tc>
          <w:tcPr>
            <w:tcW w:w="3620" w:type="dxa"/>
          </w:tcPr>
          <w:p w14:paraId="0B278E25" w14:textId="77777777" w:rsidR="00B400C9" w:rsidRDefault="00B400C9" w:rsidP="00B400C9">
            <w:r>
              <w:t>Русский язык</w:t>
            </w:r>
          </w:p>
        </w:tc>
        <w:tc>
          <w:tcPr>
            <w:tcW w:w="992" w:type="dxa"/>
            <w:gridSpan w:val="2"/>
          </w:tcPr>
          <w:p w14:paraId="0784C543" w14:textId="77777777" w:rsidR="00B400C9" w:rsidRDefault="00B400C9" w:rsidP="00B400C9">
            <w:pPr>
              <w:jc w:val="center"/>
            </w:pPr>
            <w:r>
              <w:t>5</w:t>
            </w:r>
          </w:p>
        </w:tc>
        <w:tc>
          <w:tcPr>
            <w:tcW w:w="736" w:type="dxa"/>
          </w:tcPr>
          <w:p w14:paraId="0B904813" w14:textId="09AB512A" w:rsidR="00B400C9" w:rsidRDefault="00B400C9" w:rsidP="00B400C9">
            <w:pPr>
              <w:jc w:val="center"/>
            </w:pPr>
            <w:r>
              <w:t>6</w:t>
            </w:r>
          </w:p>
        </w:tc>
        <w:tc>
          <w:tcPr>
            <w:tcW w:w="736" w:type="dxa"/>
          </w:tcPr>
          <w:p w14:paraId="34C75F9B" w14:textId="7176FCF4" w:rsidR="00B400C9" w:rsidRDefault="00B400C9" w:rsidP="00B400C9">
            <w:pPr>
              <w:jc w:val="center"/>
              <w:rPr>
                <w:color w:val="FF0000"/>
              </w:rPr>
            </w:pPr>
            <w:r>
              <w:t>6</w:t>
            </w:r>
          </w:p>
        </w:tc>
        <w:tc>
          <w:tcPr>
            <w:tcW w:w="736" w:type="dxa"/>
          </w:tcPr>
          <w:p w14:paraId="3929C53D" w14:textId="236D57A0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736" w:type="dxa"/>
          </w:tcPr>
          <w:p w14:paraId="128081D1" w14:textId="2AE7B400" w:rsidR="00B400C9" w:rsidRDefault="00B400C9" w:rsidP="00B400C9">
            <w:pPr>
              <w:jc w:val="center"/>
            </w:pPr>
            <w:r>
              <w:t>4</w:t>
            </w:r>
          </w:p>
        </w:tc>
        <w:tc>
          <w:tcPr>
            <w:tcW w:w="736" w:type="dxa"/>
          </w:tcPr>
          <w:p w14:paraId="6700DB6E" w14:textId="436B161B" w:rsidR="00B400C9" w:rsidRDefault="00B400C9" w:rsidP="00B400C9">
            <w:pPr>
              <w:jc w:val="center"/>
            </w:pPr>
            <w:r>
              <w:t>4</w:t>
            </w:r>
          </w:p>
        </w:tc>
        <w:tc>
          <w:tcPr>
            <w:tcW w:w="811" w:type="dxa"/>
          </w:tcPr>
          <w:p w14:paraId="26EF071E" w14:textId="120C2B34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811" w:type="dxa"/>
          </w:tcPr>
          <w:p w14:paraId="3AF0E2EA" w14:textId="55AAEDCB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811" w:type="dxa"/>
          </w:tcPr>
          <w:p w14:paraId="463DFCC1" w14:textId="248CF90C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860" w:type="dxa"/>
            <w:gridSpan w:val="2"/>
          </w:tcPr>
          <w:p w14:paraId="53165878" w14:textId="7FCA47DA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62" w:type="dxa"/>
          </w:tcPr>
          <w:p w14:paraId="1B4CE410" w14:textId="77777777" w:rsidR="00B400C9" w:rsidRDefault="00B400C9" w:rsidP="00B400C9">
            <w:pPr>
              <w:jc w:val="center"/>
            </w:pPr>
            <w:r>
              <w:t>3</w:t>
            </w:r>
          </w:p>
        </w:tc>
      </w:tr>
      <w:tr w:rsidR="00B400C9" w14:paraId="03896E12" w14:textId="77777777" w:rsidTr="00B400C9">
        <w:tc>
          <w:tcPr>
            <w:tcW w:w="2901" w:type="dxa"/>
            <w:vMerge/>
          </w:tcPr>
          <w:p w14:paraId="49AF9414" w14:textId="77777777" w:rsidR="00B400C9" w:rsidRDefault="00B400C9" w:rsidP="00B400C9"/>
        </w:tc>
        <w:tc>
          <w:tcPr>
            <w:tcW w:w="3620" w:type="dxa"/>
          </w:tcPr>
          <w:p w14:paraId="6FD0A0A0" w14:textId="77777777" w:rsidR="00B400C9" w:rsidRDefault="00B400C9" w:rsidP="00B400C9">
            <w:r>
              <w:t>Литература</w:t>
            </w:r>
          </w:p>
        </w:tc>
        <w:tc>
          <w:tcPr>
            <w:tcW w:w="992" w:type="dxa"/>
            <w:gridSpan w:val="2"/>
          </w:tcPr>
          <w:p w14:paraId="31AF0BDE" w14:textId="77777777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36" w:type="dxa"/>
          </w:tcPr>
          <w:p w14:paraId="2367134D" w14:textId="0C557D58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36" w:type="dxa"/>
          </w:tcPr>
          <w:p w14:paraId="523D3C38" w14:textId="7CD31559" w:rsidR="00B400C9" w:rsidRDefault="00B400C9" w:rsidP="00B400C9">
            <w:pPr>
              <w:jc w:val="center"/>
              <w:rPr>
                <w:color w:val="FF0000"/>
              </w:rPr>
            </w:pPr>
            <w:r>
              <w:t>3</w:t>
            </w:r>
          </w:p>
        </w:tc>
        <w:tc>
          <w:tcPr>
            <w:tcW w:w="736" w:type="dxa"/>
          </w:tcPr>
          <w:p w14:paraId="445C27AC" w14:textId="5FAB85EA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736" w:type="dxa"/>
          </w:tcPr>
          <w:p w14:paraId="1E6ABBE4" w14:textId="15F11E13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36" w:type="dxa"/>
          </w:tcPr>
          <w:p w14:paraId="7FB6DB76" w14:textId="7E3BE5F8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250E4291" w14:textId="77E221C9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2F1C8287" w14:textId="19715599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73C84450" w14:textId="4F3AF8BB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860" w:type="dxa"/>
            <w:gridSpan w:val="2"/>
          </w:tcPr>
          <w:p w14:paraId="64F1B802" w14:textId="0E3384A3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62" w:type="dxa"/>
          </w:tcPr>
          <w:p w14:paraId="282D03D0" w14:textId="77777777" w:rsidR="00B400C9" w:rsidRDefault="00B400C9" w:rsidP="00B400C9">
            <w:pPr>
              <w:jc w:val="center"/>
            </w:pPr>
            <w:r>
              <w:t>3</w:t>
            </w:r>
          </w:p>
        </w:tc>
      </w:tr>
      <w:tr w:rsidR="00B400C9" w14:paraId="7A51B168" w14:textId="77777777" w:rsidTr="00B400C9">
        <w:tc>
          <w:tcPr>
            <w:tcW w:w="2901" w:type="dxa"/>
          </w:tcPr>
          <w:p w14:paraId="4A506AA0" w14:textId="77777777" w:rsidR="00B400C9" w:rsidRDefault="00B400C9" w:rsidP="00B400C9">
            <w:r>
              <w:t>Иностранные языки</w:t>
            </w:r>
          </w:p>
        </w:tc>
        <w:tc>
          <w:tcPr>
            <w:tcW w:w="3620" w:type="dxa"/>
          </w:tcPr>
          <w:p w14:paraId="0A175DE9" w14:textId="77777777" w:rsidR="00B400C9" w:rsidRDefault="00B400C9" w:rsidP="00B400C9">
            <w:r>
              <w:t>Иностранный язык</w:t>
            </w:r>
          </w:p>
        </w:tc>
        <w:tc>
          <w:tcPr>
            <w:tcW w:w="992" w:type="dxa"/>
            <w:gridSpan w:val="2"/>
          </w:tcPr>
          <w:p w14:paraId="3D7A68B2" w14:textId="77777777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36" w:type="dxa"/>
          </w:tcPr>
          <w:p w14:paraId="1C0F3F38" w14:textId="46B65E94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36" w:type="dxa"/>
          </w:tcPr>
          <w:p w14:paraId="285ED0B5" w14:textId="48E6E926" w:rsidR="00B400C9" w:rsidRDefault="00B400C9" w:rsidP="00B400C9">
            <w:pPr>
              <w:jc w:val="center"/>
              <w:rPr>
                <w:color w:val="FF0000"/>
              </w:rPr>
            </w:pPr>
            <w:r>
              <w:t>3</w:t>
            </w:r>
          </w:p>
        </w:tc>
        <w:tc>
          <w:tcPr>
            <w:tcW w:w="736" w:type="dxa"/>
          </w:tcPr>
          <w:p w14:paraId="0FF916EC" w14:textId="123C24DC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736" w:type="dxa"/>
          </w:tcPr>
          <w:p w14:paraId="61F10B76" w14:textId="5E1B699C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36" w:type="dxa"/>
          </w:tcPr>
          <w:p w14:paraId="7751A2C1" w14:textId="5AF244F7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811" w:type="dxa"/>
          </w:tcPr>
          <w:p w14:paraId="11DDADBE" w14:textId="39370931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005F0D98" w14:textId="2BED81AF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59994334" w14:textId="246500B1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60" w:type="dxa"/>
            <w:gridSpan w:val="2"/>
          </w:tcPr>
          <w:p w14:paraId="67B40A91" w14:textId="69742BC4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62" w:type="dxa"/>
          </w:tcPr>
          <w:p w14:paraId="01063B64" w14:textId="77777777" w:rsidR="00B400C9" w:rsidRDefault="00B400C9" w:rsidP="00B400C9">
            <w:pPr>
              <w:jc w:val="center"/>
            </w:pPr>
            <w:r>
              <w:t>2</w:t>
            </w:r>
          </w:p>
        </w:tc>
      </w:tr>
      <w:tr w:rsidR="00B400C9" w14:paraId="6566882C" w14:textId="77777777" w:rsidTr="00B400C9">
        <w:tc>
          <w:tcPr>
            <w:tcW w:w="2901" w:type="dxa"/>
            <w:vMerge w:val="restart"/>
          </w:tcPr>
          <w:p w14:paraId="2B0FD4D3" w14:textId="77777777" w:rsidR="00B400C9" w:rsidRDefault="00B400C9" w:rsidP="00B400C9">
            <w:r>
              <w:t>Математика и информатика</w:t>
            </w:r>
          </w:p>
        </w:tc>
        <w:tc>
          <w:tcPr>
            <w:tcW w:w="3620" w:type="dxa"/>
          </w:tcPr>
          <w:p w14:paraId="196467D0" w14:textId="77777777" w:rsidR="00B400C9" w:rsidRDefault="00B400C9" w:rsidP="00B400C9">
            <w:r>
              <w:t>Математика</w:t>
            </w:r>
          </w:p>
        </w:tc>
        <w:tc>
          <w:tcPr>
            <w:tcW w:w="992" w:type="dxa"/>
            <w:gridSpan w:val="2"/>
          </w:tcPr>
          <w:p w14:paraId="3BEF6324" w14:textId="77777777" w:rsidR="00B400C9" w:rsidRDefault="00B400C9" w:rsidP="00B400C9">
            <w:pPr>
              <w:jc w:val="center"/>
            </w:pPr>
            <w:r>
              <w:t>5</w:t>
            </w:r>
          </w:p>
        </w:tc>
        <w:tc>
          <w:tcPr>
            <w:tcW w:w="736" w:type="dxa"/>
          </w:tcPr>
          <w:p w14:paraId="69BB27FA" w14:textId="5D5723CA" w:rsidR="00B400C9" w:rsidRDefault="00B400C9" w:rsidP="00B400C9">
            <w:pPr>
              <w:jc w:val="center"/>
            </w:pPr>
            <w:r>
              <w:t>5</w:t>
            </w:r>
          </w:p>
        </w:tc>
        <w:tc>
          <w:tcPr>
            <w:tcW w:w="736" w:type="dxa"/>
          </w:tcPr>
          <w:p w14:paraId="482AAEB4" w14:textId="5D8B2D58" w:rsidR="00B400C9" w:rsidRDefault="00B400C9" w:rsidP="00B400C9">
            <w:pPr>
              <w:jc w:val="center"/>
              <w:rPr>
                <w:color w:val="FF0000"/>
              </w:rPr>
            </w:pPr>
            <w:r>
              <w:t>5</w:t>
            </w:r>
          </w:p>
        </w:tc>
        <w:tc>
          <w:tcPr>
            <w:tcW w:w="736" w:type="dxa"/>
          </w:tcPr>
          <w:p w14:paraId="4BF9A219" w14:textId="58797FDA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736" w:type="dxa"/>
          </w:tcPr>
          <w:p w14:paraId="42CC71B9" w14:textId="5CAF740A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38339B7A" w14:textId="1B4CAAE6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11" w:type="dxa"/>
          </w:tcPr>
          <w:p w14:paraId="2EE065EC" w14:textId="0F68694E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11" w:type="dxa"/>
          </w:tcPr>
          <w:p w14:paraId="71B2D6F6" w14:textId="5194EBC4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11" w:type="dxa"/>
          </w:tcPr>
          <w:p w14:paraId="74ED9F76" w14:textId="51D84936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60" w:type="dxa"/>
            <w:gridSpan w:val="2"/>
          </w:tcPr>
          <w:p w14:paraId="5B0B7B0F" w14:textId="28BFF424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62" w:type="dxa"/>
          </w:tcPr>
          <w:p w14:paraId="627CDEC4" w14:textId="77777777" w:rsidR="00B400C9" w:rsidRDefault="00B400C9" w:rsidP="00B400C9">
            <w:pPr>
              <w:jc w:val="center"/>
            </w:pPr>
            <w:r>
              <w:t>0</w:t>
            </w:r>
          </w:p>
        </w:tc>
      </w:tr>
      <w:tr w:rsidR="00B400C9" w14:paraId="502DB190" w14:textId="77777777" w:rsidTr="00B400C9">
        <w:tc>
          <w:tcPr>
            <w:tcW w:w="2901" w:type="dxa"/>
            <w:vMerge/>
          </w:tcPr>
          <w:p w14:paraId="2982F1F4" w14:textId="77777777" w:rsidR="00B400C9" w:rsidRDefault="00B400C9" w:rsidP="00B400C9"/>
        </w:tc>
        <w:tc>
          <w:tcPr>
            <w:tcW w:w="3620" w:type="dxa"/>
          </w:tcPr>
          <w:p w14:paraId="1F88DBAF" w14:textId="77777777" w:rsidR="00B400C9" w:rsidRDefault="00B400C9" w:rsidP="00B400C9">
            <w:r>
              <w:t>Алгебра</w:t>
            </w:r>
          </w:p>
        </w:tc>
        <w:tc>
          <w:tcPr>
            <w:tcW w:w="992" w:type="dxa"/>
            <w:gridSpan w:val="2"/>
          </w:tcPr>
          <w:p w14:paraId="60608B55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72CE3602" w14:textId="7304D5EB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5F92F135" w14:textId="3F57814E" w:rsidR="00B400C9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736" w:type="dxa"/>
          </w:tcPr>
          <w:p w14:paraId="6BFAEDC6" w14:textId="287D076F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736" w:type="dxa"/>
          </w:tcPr>
          <w:p w14:paraId="1480B94C" w14:textId="520392D3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36" w:type="dxa"/>
          </w:tcPr>
          <w:p w14:paraId="29514F89" w14:textId="6744F3FF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811" w:type="dxa"/>
          </w:tcPr>
          <w:p w14:paraId="2F64F3B7" w14:textId="339C9A45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811" w:type="dxa"/>
          </w:tcPr>
          <w:p w14:paraId="4EE68F1E" w14:textId="5925AC32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811" w:type="dxa"/>
          </w:tcPr>
          <w:p w14:paraId="7E0D515B" w14:textId="717D7E52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860" w:type="dxa"/>
            <w:gridSpan w:val="2"/>
          </w:tcPr>
          <w:p w14:paraId="5FF6F9A2" w14:textId="6705DF2B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62" w:type="dxa"/>
          </w:tcPr>
          <w:p w14:paraId="20D39325" w14:textId="77777777" w:rsidR="00B400C9" w:rsidRDefault="00B400C9" w:rsidP="00B400C9">
            <w:pPr>
              <w:jc w:val="center"/>
            </w:pPr>
            <w:r>
              <w:t>3</w:t>
            </w:r>
          </w:p>
        </w:tc>
      </w:tr>
      <w:tr w:rsidR="00B400C9" w14:paraId="33595276" w14:textId="77777777" w:rsidTr="00B400C9">
        <w:tc>
          <w:tcPr>
            <w:tcW w:w="2901" w:type="dxa"/>
            <w:vMerge/>
          </w:tcPr>
          <w:p w14:paraId="0401C93E" w14:textId="77777777" w:rsidR="00B400C9" w:rsidRDefault="00B400C9" w:rsidP="00B400C9"/>
        </w:tc>
        <w:tc>
          <w:tcPr>
            <w:tcW w:w="3620" w:type="dxa"/>
          </w:tcPr>
          <w:p w14:paraId="53920087" w14:textId="77777777" w:rsidR="00B400C9" w:rsidRDefault="00B400C9" w:rsidP="00B400C9">
            <w:r>
              <w:t>Геометрия</w:t>
            </w:r>
          </w:p>
        </w:tc>
        <w:tc>
          <w:tcPr>
            <w:tcW w:w="992" w:type="dxa"/>
            <w:gridSpan w:val="2"/>
          </w:tcPr>
          <w:p w14:paraId="232B0CF1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459C417B" w14:textId="1B8F9AE6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604DFCE2" w14:textId="1B085C3D" w:rsidR="00B400C9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736" w:type="dxa"/>
          </w:tcPr>
          <w:p w14:paraId="1688F3E9" w14:textId="233C6DD3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736" w:type="dxa"/>
          </w:tcPr>
          <w:p w14:paraId="1F01FE86" w14:textId="6E2497C5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36" w:type="dxa"/>
          </w:tcPr>
          <w:p w14:paraId="2A8E1C18" w14:textId="5B51718D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28D88E26" w14:textId="19D7271B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16D221F2" w14:textId="154BECE2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166D0819" w14:textId="76640A98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60" w:type="dxa"/>
            <w:gridSpan w:val="2"/>
          </w:tcPr>
          <w:p w14:paraId="6FDC6FFC" w14:textId="674F6982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62" w:type="dxa"/>
          </w:tcPr>
          <w:p w14:paraId="76C10CA1" w14:textId="77777777" w:rsidR="00B400C9" w:rsidRDefault="00B400C9" w:rsidP="00B400C9">
            <w:pPr>
              <w:jc w:val="center"/>
            </w:pPr>
            <w:r>
              <w:t>2</w:t>
            </w:r>
          </w:p>
        </w:tc>
      </w:tr>
      <w:tr w:rsidR="00B400C9" w14:paraId="2BDDC650" w14:textId="77777777" w:rsidTr="00B400C9">
        <w:tc>
          <w:tcPr>
            <w:tcW w:w="2901" w:type="dxa"/>
            <w:vMerge/>
          </w:tcPr>
          <w:p w14:paraId="04BD41DA" w14:textId="77777777" w:rsidR="00B400C9" w:rsidRDefault="00B400C9" w:rsidP="00B400C9"/>
        </w:tc>
        <w:tc>
          <w:tcPr>
            <w:tcW w:w="3620" w:type="dxa"/>
          </w:tcPr>
          <w:p w14:paraId="6B93F886" w14:textId="77777777" w:rsidR="00B400C9" w:rsidRDefault="00B400C9" w:rsidP="00B400C9">
            <w:r>
              <w:t>Вероятность и статистика</w:t>
            </w:r>
          </w:p>
        </w:tc>
        <w:tc>
          <w:tcPr>
            <w:tcW w:w="992" w:type="dxa"/>
            <w:gridSpan w:val="2"/>
          </w:tcPr>
          <w:p w14:paraId="26B20C97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1799C384" w14:textId="6F362D36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23688EE0" w14:textId="2AC74DE7" w:rsidR="00B400C9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736" w:type="dxa"/>
          </w:tcPr>
          <w:p w14:paraId="00EE5D73" w14:textId="2AEB6403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736" w:type="dxa"/>
          </w:tcPr>
          <w:p w14:paraId="5383A49F" w14:textId="0CDF48B8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7C4F492B" w14:textId="5E7E07FC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08B6E106" w14:textId="6E03E8B5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6AE353F5" w14:textId="1CCB511A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2E18C15C" w14:textId="76F75E54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60" w:type="dxa"/>
            <w:gridSpan w:val="2"/>
          </w:tcPr>
          <w:p w14:paraId="06BEBADF" w14:textId="6C8F87DA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62" w:type="dxa"/>
          </w:tcPr>
          <w:p w14:paraId="5E13A552" w14:textId="77777777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0C749609" w14:textId="77777777" w:rsidTr="00B400C9">
        <w:tc>
          <w:tcPr>
            <w:tcW w:w="2901" w:type="dxa"/>
            <w:vMerge/>
          </w:tcPr>
          <w:p w14:paraId="760DA7D4" w14:textId="77777777" w:rsidR="00B400C9" w:rsidRDefault="00B400C9" w:rsidP="00B400C9"/>
        </w:tc>
        <w:tc>
          <w:tcPr>
            <w:tcW w:w="3620" w:type="dxa"/>
          </w:tcPr>
          <w:p w14:paraId="04EC55C6" w14:textId="77777777" w:rsidR="00B400C9" w:rsidRDefault="00B400C9" w:rsidP="00B400C9">
            <w:r>
              <w:t>Информатика</w:t>
            </w:r>
          </w:p>
        </w:tc>
        <w:tc>
          <w:tcPr>
            <w:tcW w:w="992" w:type="dxa"/>
            <w:gridSpan w:val="2"/>
          </w:tcPr>
          <w:p w14:paraId="79A333D0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0507BD2F" w14:textId="0C7171A6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4912EE17" w14:textId="3B04642B" w:rsidR="00B400C9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736" w:type="dxa"/>
          </w:tcPr>
          <w:p w14:paraId="14F1690D" w14:textId="7D3DDB4C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736" w:type="dxa"/>
          </w:tcPr>
          <w:p w14:paraId="0C57DB50" w14:textId="6CF580E6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21853965" w14:textId="24053F9E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0EF7AD6A" w14:textId="270366E9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4EC46731" w14:textId="3EF3125C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5FB798AB" w14:textId="0AEAB920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60" w:type="dxa"/>
            <w:gridSpan w:val="2"/>
          </w:tcPr>
          <w:p w14:paraId="2168B81B" w14:textId="595B980D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62" w:type="dxa"/>
          </w:tcPr>
          <w:p w14:paraId="496BB16F" w14:textId="77777777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3E8A6D45" w14:textId="77777777" w:rsidTr="00B400C9">
        <w:tc>
          <w:tcPr>
            <w:tcW w:w="2901" w:type="dxa"/>
            <w:vMerge w:val="restart"/>
          </w:tcPr>
          <w:p w14:paraId="6FAC8ECA" w14:textId="77777777" w:rsidR="00B400C9" w:rsidRDefault="00B400C9" w:rsidP="00B400C9">
            <w:r>
              <w:t>Общественно-научные предметы</w:t>
            </w:r>
          </w:p>
        </w:tc>
        <w:tc>
          <w:tcPr>
            <w:tcW w:w="3620" w:type="dxa"/>
          </w:tcPr>
          <w:p w14:paraId="49EECC13" w14:textId="77777777" w:rsidR="00B400C9" w:rsidRDefault="00B400C9" w:rsidP="00B400C9">
            <w:r>
              <w:t>История</w:t>
            </w:r>
          </w:p>
        </w:tc>
        <w:tc>
          <w:tcPr>
            <w:tcW w:w="992" w:type="dxa"/>
            <w:gridSpan w:val="2"/>
          </w:tcPr>
          <w:p w14:paraId="6917D5EF" w14:textId="77777777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36" w:type="dxa"/>
          </w:tcPr>
          <w:p w14:paraId="52771447" w14:textId="772198AF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36" w:type="dxa"/>
          </w:tcPr>
          <w:p w14:paraId="48D4B313" w14:textId="3283A9E0" w:rsidR="00B400C9" w:rsidRDefault="00B400C9" w:rsidP="00B400C9">
            <w:pPr>
              <w:jc w:val="center"/>
              <w:rPr>
                <w:color w:val="FF0000"/>
              </w:rPr>
            </w:pPr>
            <w:r>
              <w:t>3</w:t>
            </w:r>
          </w:p>
        </w:tc>
        <w:tc>
          <w:tcPr>
            <w:tcW w:w="736" w:type="dxa"/>
          </w:tcPr>
          <w:p w14:paraId="3D51DB8F" w14:textId="25E1D43D" w:rsidR="00B400C9" w:rsidRPr="001C5CFD" w:rsidRDefault="00785E70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736" w:type="dxa"/>
          </w:tcPr>
          <w:p w14:paraId="0860C8C8" w14:textId="215EF164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736" w:type="dxa"/>
          </w:tcPr>
          <w:p w14:paraId="04034D3E" w14:textId="7866478B" w:rsidR="00B400C9" w:rsidRDefault="00B400C9" w:rsidP="00B400C9">
            <w:pPr>
              <w:jc w:val="center"/>
            </w:pPr>
            <w:r>
              <w:t>3</w:t>
            </w:r>
          </w:p>
        </w:tc>
        <w:tc>
          <w:tcPr>
            <w:tcW w:w="811" w:type="dxa"/>
          </w:tcPr>
          <w:p w14:paraId="0DB6F9ED" w14:textId="5F5C15EE" w:rsidR="00B400C9" w:rsidRDefault="005541F6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3F9EA7A1" w14:textId="35294C21" w:rsidR="00B400C9" w:rsidRDefault="005541F6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44919D9C" w14:textId="69CCB6CC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60" w:type="dxa"/>
            <w:gridSpan w:val="2"/>
          </w:tcPr>
          <w:p w14:paraId="21584683" w14:textId="29E50D41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62" w:type="dxa"/>
          </w:tcPr>
          <w:p w14:paraId="5295C516" w14:textId="77777777" w:rsidR="00B400C9" w:rsidRDefault="00B400C9" w:rsidP="00B400C9">
            <w:pPr>
              <w:jc w:val="center"/>
            </w:pPr>
            <w:r>
              <w:t>2</w:t>
            </w:r>
          </w:p>
        </w:tc>
      </w:tr>
      <w:tr w:rsidR="00B400C9" w14:paraId="3D25C5EB" w14:textId="77777777" w:rsidTr="00B400C9">
        <w:tc>
          <w:tcPr>
            <w:tcW w:w="2901" w:type="dxa"/>
            <w:vMerge/>
          </w:tcPr>
          <w:p w14:paraId="5F8EC868" w14:textId="77777777" w:rsidR="00B400C9" w:rsidRDefault="00B400C9" w:rsidP="00B400C9"/>
        </w:tc>
        <w:tc>
          <w:tcPr>
            <w:tcW w:w="3620" w:type="dxa"/>
          </w:tcPr>
          <w:p w14:paraId="03AB1D8B" w14:textId="77777777" w:rsidR="00B400C9" w:rsidRDefault="00B400C9" w:rsidP="00B400C9">
            <w:r>
              <w:t>Обществознание/основы социальной жизни</w:t>
            </w:r>
          </w:p>
        </w:tc>
        <w:tc>
          <w:tcPr>
            <w:tcW w:w="992" w:type="dxa"/>
            <w:gridSpan w:val="2"/>
          </w:tcPr>
          <w:p w14:paraId="56991637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49F62913" w14:textId="5EEB784B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08EEFA02" w14:textId="0018D191" w:rsidR="00B400C9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736" w:type="dxa"/>
          </w:tcPr>
          <w:p w14:paraId="0392A9BA" w14:textId="22E6BD0A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736" w:type="dxa"/>
          </w:tcPr>
          <w:p w14:paraId="2C8606A9" w14:textId="525F4A4A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2CBA3CD0" w14:textId="06D393B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11" w:type="dxa"/>
          </w:tcPr>
          <w:p w14:paraId="7FBBD2F9" w14:textId="321786C4" w:rsidR="00B400C9" w:rsidRDefault="005541F6" w:rsidP="00B400C9">
            <w:pPr>
              <w:jc w:val="center"/>
            </w:pPr>
            <w:r>
              <w:t>0</w:t>
            </w:r>
          </w:p>
        </w:tc>
        <w:tc>
          <w:tcPr>
            <w:tcW w:w="811" w:type="dxa"/>
          </w:tcPr>
          <w:p w14:paraId="63998B5F" w14:textId="66A98C0D" w:rsidR="00B400C9" w:rsidRDefault="005541F6" w:rsidP="00B400C9">
            <w:pPr>
              <w:jc w:val="center"/>
            </w:pPr>
            <w:r>
              <w:t>0</w:t>
            </w:r>
          </w:p>
        </w:tc>
        <w:tc>
          <w:tcPr>
            <w:tcW w:w="811" w:type="dxa"/>
          </w:tcPr>
          <w:p w14:paraId="1484B187" w14:textId="6D8D9675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60" w:type="dxa"/>
            <w:gridSpan w:val="2"/>
          </w:tcPr>
          <w:p w14:paraId="419B3EBE" w14:textId="533A4AFB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62" w:type="dxa"/>
          </w:tcPr>
          <w:p w14:paraId="7BC2C96D" w14:textId="77777777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4DC8FF7D" w14:textId="77777777" w:rsidTr="00B400C9">
        <w:tc>
          <w:tcPr>
            <w:tcW w:w="2901" w:type="dxa"/>
            <w:vMerge/>
          </w:tcPr>
          <w:p w14:paraId="6D269638" w14:textId="77777777" w:rsidR="00B400C9" w:rsidRDefault="00B400C9" w:rsidP="00B400C9"/>
        </w:tc>
        <w:tc>
          <w:tcPr>
            <w:tcW w:w="3620" w:type="dxa"/>
          </w:tcPr>
          <w:p w14:paraId="7C5DD7FA" w14:textId="77777777" w:rsidR="00B400C9" w:rsidRDefault="00B400C9" w:rsidP="00B400C9">
            <w:r>
              <w:t>География</w:t>
            </w:r>
          </w:p>
        </w:tc>
        <w:tc>
          <w:tcPr>
            <w:tcW w:w="992" w:type="dxa"/>
            <w:gridSpan w:val="2"/>
          </w:tcPr>
          <w:p w14:paraId="373398EB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517E3607" w14:textId="0A72C5DE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5683153B" w14:textId="532C5D53" w:rsidR="00B400C9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736" w:type="dxa"/>
          </w:tcPr>
          <w:p w14:paraId="71EB8F65" w14:textId="59E69AF8" w:rsidR="00B400C9" w:rsidRPr="001C5CFD" w:rsidRDefault="00785E70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736" w:type="dxa"/>
          </w:tcPr>
          <w:p w14:paraId="74E90242" w14:textId="2CB1E53B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36" w:type="dxa"/>
          </w:tcPr>
          <w:p w14:paraId="2A08A5D3" w14:textId="7DD67C76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28CE4F45" w14:textId="2D7EB270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0DC3C5B6" w14:textId="028CBADF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2A84A113" w14:textId="6BD20B59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60" w:type="dxa"/>
            <w:gridSpan w:val="2"/>
          </w:tcPr>
          <w:p w14:paraId="3D241418" w14:textId="7E5B6D40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62" w:type="dxa"/>
          </w:tcPr>
          <w:p w14:paraId="2C23AD6B" w14:textId="77777777" w:rsidR="00B400C9" w:rsidRDefault="00B400C9" w:rsidP="00B400C9">
            <w:pPr>
              <w:jc w:val="center"/>
            </w:pPr>
            <w:r>
              <w:t>2</w:t>
            </w:r>
          </w:p>
        </w:tc>
      </w:tr>
      <w:tr w:rsidR="00B400C9" w14:paraId="7D24A425" w14:textId="77777777" w:rsidTr="00B400C9">
        <w:tc>
          <w:tcPr>
            <w:tcW w:w="2901" w:type="dxa"/>
            <w:vMerge w:val="restart"/>
          </w:tcPr>
          <w:p w14:paraId="32FE4BBB" w14:textId="77777777" w:rsidR="00B400C9" w:rsidRDefault="00B400C9" w:rsidP="00B400C9">
            <w:r>
              <w:t>Естественно-научные предметы</w:t>
            </w:r>
          </w:p>
        </w:tc>
        <w:tc>
          <w:tcPr>
            <w:tcW w:w="3620" w:type="dxa"/>
          </w:tcPr>
          <w:p w14:paraId="60AC1F4C" w14:textId="77777777" w:rsidR="00B400C9" w:rsidRDefault="00B400C9" w:rsidP="00B400C9">
            <w:r>
              <w:t>Физика</w:t>
            </w:r>
          </w:p>
        </w:tc>
        <w:tc>
          <w:tcPr>
            <w:tcW w:w="992" w:type="dxa"/>
            <w:gridSpan w:val="2"/>
          </w:tcPr>
          <w:p w14:paraId="463982B2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2757C992" w14:textId="701D8959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0C14F1CA" w14:textId="68051517" w:rsidR="00B400C9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736" w:type="dxa"/>
          </w:tcPr>
          <w:p w14:paraId="6DDCB6E2" w14:textId="7DD2690C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736" w:type="dxa"/>
          </w:tcPr>
          <w:p w14:paraId="4760FBEE" w14:textId="3FB3D4F0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36" w:type="dxa"/>
          </w:tcPr>
          <w:p w14:paraId="6EADAECD" w14:textId="2871C8C8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1817EA68" w14:textId="709049C0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68885C0A" w14:textId="6BE9BF9F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523FD7AE" w14:textId="740A577B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60" w:type="dxa"/>
            <w:gridSpan w:val="2"/>
          </w:tcPr>
          <w:p w14:paraId="76420533" w14:textId="147B29F0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62" w:type="dxa"/>
          </w:tcPr>
          <w:p w14:paraId="5DCE714F" w14:textId="77777777" w:rsidR="00B400C9" w:rsidRDefault="00B400C9" w:rsidP="00B400C9">
            <w:pPr>
              <w:jc w:val="center"/>
            </w:pPr>
            <w:r>
              <w:t>2</w:t>
            </w:r>
          </w:p>
        </w:tc>
      </w:tr>
      <w:tr w:rsidR="00B400C9" w14:paraId="426AE099" w14:textId="77777777" w:rsidTr="00B400C9">
        <w:tc>
          <w:tcPr>
            <w:tcW w:w="2901" w:type="dxa"/>
            <w:vMerge/>
          </w:tcPr>
          <w:p w14:paraId="01BA244B" w14:textId="77777777" w:rsidR="00B400C9" w:rsidRDefault="00B400C9" w:rsidP="00B400C9"/>
        </w:tc>
        <w:tc>
          <w:tcPr>
            <w:tcW w:w="3620" w:type="dxa"/>
          </w:tcPr>
          <w:p w14:paraId="5D0F06AB" w14:textId="77777777" w:rsidR="00B400C9" w:rsidRDefault="00B400C9" w:rsidP="00B400C9">
            <w:r>
              <w:t>Химия</w:t>
            </w:r>
          </w:p>
        </w:tc>
        <w:tc>
          <w:tcPr>
            <w:tcW w:w="992" w:type="dxa"/>
            <w:gridSpan w:val="2"/>
          </w:tcPr>
          <w:p w14:paraId="247FBB85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5349AF49" w14:textId="382B01E9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1DE6845A" w14:textId="2606F5F7" w:rsidR="00B400C9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736" w:type="dxa"/>
          </w:tcPr>
          <w:p w14:paraId="4CD678C8" w14:textId="1A8C92C0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736" w:type="dxa"/>
          </w:tcPr>
          <w:p w14:paraId="5AE474C2" w14:textId="70FCC01E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09602A18" w14:textId="30307BB2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11" w:type="dxa"/>
          </w:tcPr>
          <w:p w14:paraId="493B989C" w14:textId="6A6A4D7F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0E5A73DD" w14:textId="016922F7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3F1B9AEF" w14:textId="4BCAF727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60" w:type="dxa"/>
            <w:gridSpan w:val="2"/>
          </w:tcPr>
          <w:p w14:paraId="21139EC3" w14:textId="54048F10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62" w:type="dxa"/>
          </w:tcPr>
          <w:p w14:paraId="08BE73D0" w14:textId="77777777" w:rsidR="00B400C9" w:rsidRDefault="00B400C9" w:rsidP="00B400C9">
            <w:pPr>
              <w:jc w:val="center"/>
            </w:pPr>
            <w:r>
              <w:t>2</w:t>
            </w:r>
          </w:p>
        </w:tc>
      </w:tr>
      <w:tr w:rsidR="00B400C9" w14:paraId="69868356" w14:textId="77777777" w:rsidTr="00B400C9">
        <w:tc>
          <w:tcPr>
            <w:tcW w:w="2901" w:type="dxa"/>
            <w:vMerge/>
          </w:tcPr>
          <w:p w14:paraId="193729D2" w14:textId="77777777" w:rsidR="00B400C9" w:rsidRDefault="00B400C9" w:rsidP="00B400C9"/>
        </w:tc>
        <w:tc>
          <w:tcPr>
            <w:tcW w:w="3620" w:type="dxa"/>
          </w:tcPr>
          <w:p w14:paraId="744C27C4" w14:textId="77777777" w:rsidR="00B400C9" w:rsidRDefault="00B400C9" w:rsidP="00B400C9">
            <w:r>
              <w:t>Биология</w:t>
            </w:r>
          </w:p>
        </w:tc>
        <w:tc>
          <w:tcPr>
            <w:tcW w:w="992" w:type="dxa"/>
            <w:gridSpan w:val="2"/>
          </w:tcPr>
          <w:p w14:paraId="289E792C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629B6745" w14:textId="64F514BE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7F199BC5" w14:textId="7416B9B4" w:rsidR="00B400C9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736" w:type="dxa"/>
          </w:tcPr>
          <w:p w14:paraId="7ED5BD8B" w14:textId="2F7037CE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736" w:type="dxa"/>
          </w:tcPr>
          <w:p w14:paraId="68D58AE2" w14:textId="2B63434C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633DF703" w14:textId="4F0629BD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5B3A120B" w14:textId="0B2BFFFE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5DD315AC" w14:textId="396F0D03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05F353FC" w14:textId="44787B8B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60" w:type="dxa"/>
            <w:gridSpan w:val="2"/>
          </w:tcPr>
          <w:p w14:paraId="62E99E9F" w14:textId="4DF13F77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62" w:type="dxa"/>
          </w:tcPr>
          <w:p w14:paraId="37771CD1" w14:textId="77777777" w:rsidR="00B400C9" w:rsidRDefault="00B400C9" w:rsidP="00B400C9">
            <w:pPr>
              <w:jc w:val="center"/>
            </w:pPr>
            <w:r>
              <w:t>2</w:t>
            </w:r>
          </w:p>
        </w:tc>
      </w:tr>
      <w:tr w:rsidR="00B400C9" w14:paraId="2044203B" w14:textId="77777777" w:rsidTr="00B400C9">
        <w:tc>
          <w:tcPr>
            <w:tcW w:w="2901" w:type="dxa"/>
            <w:vMerge w:val="restart"/>
          </w:tcPr>
          <w:p w14:paraId="6869768C" w14:textId="77777777" w:rsidR="00B400C9" w:rsidRDefault="00B400C9" w:rsidP="00B400C9">
            <w:r>
              <w:t>Искусство</w:t>
            </w:r>
          </w:p>
        </w:tc>
        <w:tc>
          <w:tcPr>
            <w:tcW w:w="3620" w:type="dxa"/>
          </w:tcPr>
          <w:p w14:paraId="30F5BFD0" w14:textId="77777777" w:rsidR="00B400C9" w:rsidRDefault="00B400C9" w:rsidP="00B400C9">
            <w:r>
              <w:t>Изобразительное искусство</w:t>
            </w:r>
          </w:p>
        </w:tc>
        <w:tc>
          <w:tcPr>
            <w:tcW w:w="992" w:type="dxa"/>
            <w:gridSpan w:val="2"/>
          </w:tcPr>
          <w:p w14:paraId="5ECC5811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605B6548" w14:textId="2929B9B5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1FFE65A9" w14:textId="26DF1857" w:rsidR="00B400C9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736" w:type="dxa"/>
          </w:tcPr>
          <w:p w14:paraId="2D496495" w14:textId="6DF6A4E4" w:rsidR="00B400C9" w:rsidRPr="001C5CFD" w:rsidRDefault="00B400C9" w:rsidP="00B400C9">
            <w:pPr>
              <w:jc w:val="center"/>
              <w:rPr>
                <w:color w:val="FF0000"/>
              </w:rPr>
            </w:pPr>
          </w:p>
        </w:tc>
        <w:tc>
          <w:tcPr>
            <w:tcW w:w="736" w:type="dxa"/>
          </w:tcPr>
          <w:p w14:paraId="73A47168" w14:textId="1A1992F4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069F955A" w14:textId="3A7C1BD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333146D5" w14:textId="32087A9B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11" w:type="dxa"/>
          </w:tcPr>
          <w:p w14:paraId="04772882" w14:textId="7452F72B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11" w:type="dxa"/>
          </w:tcPr>
          <w:p w14:paraId="6A59AF82" w14:textId="5D285E4F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60" w:type="dxa"/>
            <w:gridSpan w:val="2"/>
          </w:tcPr>
          <w:p w14:paraId="0DAEF57B" w14:textId="3B1C8C3A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62" w:type="dxa"/>
          </w:tcPr>
          <w:p w14:paraId="0C0C2EB4" w14:textId="77777777" w:rsidR="00B400C9" w:rsidRDefault="00B400C9" w:rsidP="00B400C9">
            <w:pPr>
              <w:jc w:val="center"/>
            </w:pPr>
            <w:r>
              <w:t>0</w:t>
            </w:r>
          </w:p>
        </w:tc>
      </w:tr>
      <w:tr w:rsidR="00B400C9" w14:paraId="5C1A1D5C" w14:textId="77777777" w:rsidTr="00B400C9">
        <w:tc>
          <w:tcPr>
            <w:tcW w:w="2901" w:type="dxa"/>
            <w:vMerge/>
          </w:tcPr>
          <w:p w14:paraId="709532A0" w14:textId="77777777" w:rsidR="00B400C9" w:rsidRDefault="00B400C9" w:rsidP="00B400C9"/>
        </w:tc>
        <w:tc>
          <w:tcPr>
            <w:tcW w:w="3620" w:type="dxa"/>
          </w:tcPr>
          <w:p w14:paraId="26C410FF" w14:textId="77777777" w:rsidR="00B400C9" w:rsidRDefault="00B400C9" w:rsidP="00B400C9">
            <w:r>
              <w:t>Музыка</w:t>
            </w:r>
          </w:p>
        </w:tc>
        <w:tc>
          <w:tcPr>
            <w:tcW w:w="992" w:type="dxa"/>
            <w:gridSpan w:val="2"/>
          </w:tcPr>
          <w:p w14:paraId="4ACCDDA1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305F3EE8" w14:textId="40C611D2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6B94A51D" w14:textId="57B59573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736" w:type="dxa"/>
          </w:tcPr>
          <w:p w14:paraId="50FD26D1" w14:textId="2A20A46F" w:rsidR="00B400C9" w:rsidRPr="001C5CFD" w:rsidRDefault="00B400C9" w:rsidP="00B400C9">
            <w:pPr>
              <w:jc w:val="center"/>
              <w:rPr>
                <w:color w:val="FF0000"/>
              </w:rPr>
            </w:pPr>
          </w:p>
        </w:tc>
        <w:tc>
          <w:tcPr>
            <w:tcW w:w="736" w:type="dxa"/>
          </w:tcPr>
          <w:p w14:paraId="1AC70648" w14:textId="62275409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36" w:type="dxa"/>
          </w:tcPr>
          <w:p w14:paraId="6048B047" w14:textId="4644DB53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5F9F6F81" w14:textId="00C45EEB" w:rsidR="00B400C9" w:rsidRDefault="005541F6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02858E4B" w14:textId="4F6C14EB" w:rsidR="00B400C9" w:rsidRDefault="005541F6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58B09256" w14:textId="70B6DC3B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60" w:type="dxa"/>
            <w:gridSpan w:val="2"/>
          </w:tcPr>
          <w:p w14:paraId="08EAC4D7" w14:textId="513C584C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62" w:type="dxa"/>
          </w:tcPr>
          <w:p w14:paraId="318E1D2F" w14:textId="77777777" w:rsidR="00B400C9" w:rsidRDefault="00B400C9" w:rsidP="00B400C9">
            <w:pPr>
              <w:jc w:val="center"/>
            </w:pPr>
            <w:r>
              <w:t>0</w:t>
            </w:r>
          </w:p>
        </w:tc>
      </w:tr>
      <w:tr w:rsidR="00B400C9" w14:paraId="4A5D0A3D" w14:textId="77777777" w:rsidTr="00B400C9">
        <w:tc>
          <w:tcPr>
            <w:tcW w:w="2901" w:type="dxa"/>
          </w:tcPr>
          <w:p w14:paraId="70E53B05" w14:textId="77777777" w:rsidR="00B400C9" w:rsidRDefault="00B400C9" w:rsidP="00B400C9">
            <w:r>
              <w:t>Технология</w:t>
            </w:r>
          </w:p>
        </w:tc>
        <w:tc>
          <w:tcPr>
            <w:tcW w:w="3620" w:type="dxa"/>
          </w:tcPr>
          <w:p w14:paraId="25161E89" w14:textId="77777777" w:rsidR="00B400C9" w:rsidRDefault="00B400C9" w:rsidP="00B400C9">
            <w:r>
              <w:t>Труд (технология)</w:t>
            </w:r>
          </w:p>
        </w:tc>
        <w:tc>
          <w:tcPr>
            <w:tcW w:w="992" w:type="dxa"/>
            <w:gridSpan w:val="2"/>
          </w:tcPr>
          <w:p w14:paraId="5C9E4103" w14:textId="77777777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36" w:type="dxa"/>
          </w:tcPr>
          <w:p w14:paraId="3E3108BA" w14:textId="09A6808E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36" w:type="dxa"/>
          </w:tcPr>
          <w:p w14:paraId="53FB6A2F" w14:textId="6C33406E" w:rsidR="00B400C9" w:rsidRDefault="00B400C9" w:rsidP="00B400C9">
            <w:pPr>
              <w:jc w:val="center"/>
              <w:rPr>
                <w:color w:val="FF0000"/>
              </w:rPr>
            </w:pPr>
            <w:r>
              <w:t>2</w:t>
            </w:r>
          </w:p>
        </w:tc>
        <w:tc>
          <w:tcPr>
            <w:tcW w:w="736" w:type="dxa"/>
          </w:tcPr>
          <w:p w14:paraId="7A288BFA" w14:textId="408F494A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736" w:type="dxa"/>
          </w:tcPr>
          <w:p w14:paraId="008EEFCF" w14:textId="19CFBC5B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36" w:type="dxa"/>
          </w:tcPr>
          <w:p w14:paraId="06928097" w14:textId="5A9EDF49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3D5BD0A9" w14:textId="626C96A6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0660C463" w14:textId="2E7F3AA5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495ACE26" w14:textId="322BB3FA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60" w:type="dxa"/>
            <w:gridSpan w:val="2"/>
          </w:tcPr>
          <w:p w14:paraId="3BA36CE2" w14:textId="1314438A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62" w:type="dxa"/>
          </w:tcPr>
          <w:p w14:paraId="0794F538" w14:textId="77777777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30E3D7DF" w14:textId="77777777" w:rsidTr="00B400C9">
        <w:tc>
          <w:tcPr>
            <w:tcW w:w="2901" w:type="dxa"/>
          </w:tcPr>
          <w:p w14:paraId="6E5E9AE7" w14:textId="77777777" w:rsidR="00B400C9" w:rsidRDefault="00B400C9" w:rsidP="00B400C9">
            <w:r>
              <w:t>Физическая культура</w:t>
            </w:r>
          </w:p>
        </w:tc>
        <w:tc>
          <w:tcPr>
            <w:tcW w:w="3620" w:type="dxa"/>
          </w:tcPr>
          <w:p w14:paraId="3E697A77" w14:textId="77777777" w:rsidR="00B400C9" w:rsidRDefault="00B400C9" w:rsidP="00B400C9">
            <w:r>
              <w:t>Физическая культура</w:t>
            </w:r>
          </w:p>
        </w:tc>
        <w:tc>
          <w:tcPr>
            <w:tcW w:w="992" w:type="dxa"/>
            <w:gridSpan w:val="2"/>
          </w:tcPr>
          <w:p w14:paraId="6F8C0C75" w14:textId="77777777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36" w:type="dxa"/>
          </w:tcPr>
          <w:p w14:paraId="6AC6CD8D" w14:textId="539E8434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36" w:type="dxa"/>
          </w:tcPr>
          <w:p w14:paraId="07D8DCF8" w14:textId="053BAC22" w:rsidR="00B400C9" w:rsidRDefault="00B400C9" w:rsidP="00B400C9">
            <w:pPr>
              <w:jc w:val="center"/>
              <w:rPr>
                <w:color w:val="FF0000"/>
              </w:rPr>
            </w:pPr>
            <w:r>
              <w:t>2</w:t>
            </w:r>
          </w:p>
        </w:tc>
        <w:tc>
          <w:tcPr>
            <w:tcW w:w="736" w:type="dxa"/>
          </w:tcPr>
          <w:p w14:paraId="67C88D89" w14:textId="6F255FCB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736" w:type="dxa"/>
          </w:tcPr>
          <w:p w14:paraId="13EAAF97" w14:textId="5179B5CA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36" w:type="dxa"/>
          </w:tcPr>
          <w:p w14:paraId="2D5F0022" w14:textId="1BE8CF16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3094EEBF" w14:textId="7ADC4314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5C97D96C" w14:textId="61F99A51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11" w:type="dxa"/>
          </w:tcPr>
          <w:p w14:paraId="487CDB60" w14:textId="51A45111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860" w:type="dxa"/>
            <w:gridSpan w:val="2"/>
          </w:tcPr>
          <w:p w14:paraId="78F8D53A" w14:textId="0B6FB624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62" w:type="dxa"/>
          </w:tcPr>
          <w:p w14:paraId="7D190CB9" w14:textId="77777777" w:rsidR="00B400C9" w:rsidRDefault="00B400C9" w:rsidP="00B400C9">
            <w:pPr>
              <w:jc w:val="center"/>
            </w:pPr>
            <w:r>
              <w:t>2</w:t>
            </w:r>
          </w:p>
        </w:tc>
      </w:tr>
      <w:tr w:rsidR="00B400C9" w14:paraId="79B3084F" w14:textId="77777777" w:rsidTr="00B400C9">
        <w:tc>
          <w:tcPr>
            <w:tcW w:w="2901" w:type="dxa"/>
          </w:tcPr>
          <w:p w14:paraId="2FDD61BA" w14:textId="77777777" w:rsidR="00B400C9" w:rsidRDefault="00B400C9" w:rsidP="00B400C9">
            <w:r>
              <w:t>Основы безопасности и защиты Родины</w:t>
            </w:r>
          </w:p>
        </w:tc>
        <w:tc>
          <w:tcPr>
            <w:tcW w:w="3620" w:type="dxa"/>
          </w:tcPr>
          <w:p w14:paraId="5AFADCA2" w14:textId="77777777" w:rsidR="00B400C9" w:rsidRDefault="00B400C9" w:rsidP="00B400C9">
            <w:r>
              <w:t>Основы безопасности и защиты Родины</w:t>
            </w:r>
          </w:p>
        </w:tc>
        <w:tc>
          <w:tcPr>
            <w:tcW w:w="992" w:type="dxa"/>
            <w:gridSpan w:val="2"/>
          </w:tcPr>
          <w:p w14:paraId="64EF184D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43843FED" w14:textId="034296B6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4BDE2AC7" w14:textId="5D4744AE" w:rsidR="00B400C9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736" w:type="dxa"/>
          </w:tcPr>
          <w:p w14:paraId="43954DE6" w14:textId="25A1D110" w:rsidR="00B400C9" w:rsidRPr="001C5CFD" w:rsidRDefault="00B400C9" w:rsidP="00B400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736" w:type="dxa"/>
          </w:tcPr>
          <w:p w14:paraId="51DA527C" w14:textId="453FF234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36" w:type="dxa"/>
          </w:tcPr>
          <w:p w14:paraId="3F9B4865" w14:textId="4D5D311E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11" w:type="dxa"/>
          </w:tcPr>
          <w:p w14:paraId="4335335E" w14:textId="6F06623B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6B006D78" w14:textId="3FA1EF1E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11" w:type="dxa"/>
          </w:tcPr>
          <w:p w14:paraId="0A748A03" w14:textId="27C6CB73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60" w:type="dxa"/>
            <w:gridSpan w:val="2"/>
          </w:tcPr>
          <w:p w14:paraId="33DF3A7B" w14:textId="57AB2E9C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62" w:type="dxa"/>
          </w:tcPr>
          <w:p w14:paraId="15D34CAA" w14:textId="77777777" w:rsidR="00B400C9" w:rsidRDefault="00B400C9" w:rsidP="00B400C9">
            <w:pPr>
              <w:jc w:val="center"/>
            </w:pPr>
            <w:r>
              <w:t>1</w:t>
            </w:r>
          </w:p>
        </w:tc>
      </w:tr>
      <w:tr w:rsidR="00FA2C99" w14:paraId="3C738623" w14:textId="77777777" w:rsidTr="00B400C9">
        <w:tc>
          <w:tcPr>
            <w:tcW w:w="6521" w:type="dxa"/>
            <w:gridSpan w:val="2"/>
            <w:shd w:val="clear" w:color="auto" w:fill="00FF00"/>
          </w:tcPr>
          <w:p w14:paraId="6452BAB4" w14:textId="77777777" w:rsidR="00FA2C99" w:rsidRDefault="00FA2C99" w:rsidP="00FA2C99">
            <w:r>
              <w:t>Итого</w:t>
            </w:r>
          </w:p>
        </w:tc>
        <w:tc>
          <w:tcPr>
            <w:tcW w:w="992" w:type="dxa"/>
            <w:gridSpan w:val="2"/>
            <w:shd w:val="clear" w:color="auto" w:fill="00FF00"/>
          </w:tcPr>
          <w:p w14:paraId="54D17CE8" w14:textId="77777777" w:rsidR="00FA2C99" w:rsidRDefault="00FA2C99" w:rsidP="00FA2C99">
            <w:pPr>
              <w:jc w:val="center"/>
            </w:pPr>
            <w:r>
              <w:t>28</w:t>
            </w:r>
          </w:p>
        </w:tc>
        <w:tc>
          <w:tcPr>
            <w:tcW w:w="736" w:type="dxa"/>
            <w:shd w:val="clear" w:color="auto" w:fill="00FF00"/>
          </w:tcPr>
          <w:p w14:paraId="03B1B13E" w14:textId="467E9556" w:rsidR="00FA2C99" w:rsidRDefault="00FA2C99" w:rsidP="00FA2C99">
            <w:pPr>
              <w:jc w:val="center"/>
            </w:pPr>
            <w:r>
              <w:t>29</w:t>
            </w:r>
          </w:p>
        </w:tc>
        <w:tc>
          <w:tcPr>
            <w:tcW w:w="736" w:type="dxa"/>
            <w:shd w:val="clear" w:color="auto" w:fill="00FF00"/>
          </w:tcPr>
          <w:p w14:paraId="3CF58FBB" w14:textId="0133DFCF" w:rsidR="00FA2C99" w:rsidRDefault="00FA2C99" w:rsidP="00FA2C99">
            <w:pPr>
              <w:jc w:val="center"/>
            </w:pPr>
            <w:r>
              <w:t>29</w:t>
            </w:r>
          </w:p>
        </w:tc>
        <w:tc>
          <w:tcPr>
            <w:tcW w:w="736" w:type="dxa"/>
            <w:shd w:val="clear" w:color="auto" w:fill="00FF00"/>
          </w:tcPr>
          <w:p w14:paraId="52E94CA6" w14:textId="559DB932" w:rsidR="00FA2C99" w:rsidRDefault="00FA2C99" w:rsidP="00FA2C99">
            <w:pPr>
              <w:jc w:val="center"/>
            </w:pPr>
            <w:r>
              <w:t>2</w:t>
            </w:r>
            <w:r w:rsidR="00785E70">
              <w:t>8</w:t>
            </w:r>
          </w:p>
        </w:tc>
        <w:tc>
          <w:tcPr>
            <w:tcW w:w="736" w:type="dxa"/>
            <w:shd w:val="clear" w:color="auto" w:fill="00FF00"/>
          </w:tcPr>
          <w:p w14:paraId="5B2E4DD3" w14:textId="442609EF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736" w:type="dxa"/>
            <w:shd w:val="clear" w:color="auto" w:fill="00FF00"/>
          </w:tcPr>
          <w:p w14:paraId="1A6C8979" w14:textId="413B9D57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811" w:type="dxa"/>
            <w:shd w:val="clear" w:color="auto" w:fill="00FF00"/>
          </w:tcPr>
          <w:p w14:paraId="50E2970F" w14:textId="0B323999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811" w:type="dxa"/>
            <w:shd w:val="clear" w:color="auto" w:fill="00FF00"/>
          </w:tcPr>
          <w:p w14:paraId="1FCA0BD1" w14:textId="62F356F6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811" w:type="dxa"/>
            <w:shd w:val="clear" w:color="auto" w:fill="00FF00"/>
          </w:tcPr>
          <w:p w14:paraId="253423F3" w14:textId="425F15A2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860" w:type="dxa"/>
            <w:gridSpan w:val="2"/>
            <w:shd w:val="clear" w:color="auto" w:fill="00FF00"/>
          </w:tcPr>
          <w:p w14:paraId="5C53DEA4" w14:textId="1077BF31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762" w:type="dxa"/>
            <w:shd w:val="clear" w:color="auto" w:fill="00FF00"/>
          </w:tcPr>
          <w:p w14:paraId="189130B8" w14:textId="63535FF4" w:rsidR="00FA2C99" w:rsidRDefault="00FA2C99" w:rsidP="00FA2C99">
            <w:pPr>
              <w:jc w:val="center"/>
            </w:pPr>
            <w:r>
              <w:t>30</w:t>
            </w:r>
          </w:p>
        </w:tc>
      </w:tr>
      <w:tr w:rsidR="00FA2C99" w14:paraId="57A7190C" w14:textId="77777777" w:rsidTr="00B400C9">
        <w:tc>
          <w:tcPr>
            <w:tcW w:w="6521" w:type="dxa"/>
            <w:gridSpan w:val="2"/>
            <w:shd w:val="clear" w:color="auto" w:fill="00FF00"/>
          </w:tcPr>
          <w:p w14:paraId="36EDB3F9" w14:textId="77777777" w:rsidR="00FA2C99" w:rsidRDefault="00FA2C99" w:rsidP="00FA2C99">
            <w:r>
              <w:t xml:space="preserve">Часть, формируемая участниками образовательных отношений </w:t>
            </w:r>
          </w:p>
          <w:p w14:paraId="581E2754" w14:textId="62AA16BA" w:rsidR="00FA2C99" w:rsidRDefault="00785E70" w:rsidP="00FA2C99">
            <w:r>
              <w:t>Факультативный курс «Русский язык»</w:t>
            </w:r>
          </w:p>
          <w:p w14:paraId="17D7B37C" w14:textId="77777777" w:rsidR="00FA2C99" w:rsidRDefault="00FA2C99" w:rsidP="00FA2C99">
            <w:r>
              <w:t>Индивидуальные коррекционные занятия</w:t>
            </w:r>
          </w:p>
        </w:tc>
        <w:tc>
          <w:tcPr>
            <w:tcW w:w="992" w:type="dxa"/>
            <w:gridSpan w:val="2"/>
            <w:shd w:val="clear" w:color="auto" w:fill="00FF00"/>
          </w:tcPr>
          <w:p w14:paraId="490D5A16" w14:textId="77777777" w:rsidR="00FA2C99" w:rsidRDefault="00FA2C99" w:rsidP="00FA2C99">
            <w:pPr>
              <w:jc w:val="center"/>
            </w:pPr>
          </w:p>
          <w:p w14:paraId="2045E71E" w14:textId="77777777" w:rsidR="00FA2C99" w:rsidRDefault="00FA2C99" w:rsidP="00FA2C99">
            <w:pPr>
              <w:jc w:val="center"/>
            </w:pPr>
            <w:r>
              <w:t>1</w:t>
            </w:r>
          </w:p>
        </w:tc>
        <w:tc>
          <w:tcPr>
            <w:tcW w:w="736" w:type="dxa"/>
            <w:shd w:val="clear" w:color="auto" w:fill="00FF00"/>
          </w:tcPr>
          <w:p w14:paraId="3E1DBA54" w14:textId="77777777" w:rsidR="00FA2C99" w:rsidRDefault="00FA2C99" w:rsidP="00FA2C99">
            <w:pPr>
              <w:jc w:val="center"/>
            </w:pPr>
          </w:p>
          <w:p w14:paraId="4E0AA5CF" w14:textId="1581EFDA" w:rsidR="00FA2C99" w:rsidRDefault="00FA2C99" w:rsidP="00FA2C99">
            <w:pPr>
              <w:jc w:val="center"/>
            </w:pPr>
            <w:r>
              <w:t>1</w:t>
            </w:r>
          </w:p>
        </w:tc>
        <w:tc>
          <w:tcPr>
            <w:tcW w:w="736" w:type="dxa"/>
            <w:shd w:val="clear" w:color="auto" w:fill="00FF00"/>
          </w:tcPr>
          <w:p w14:paraId="34DB3A24" w14:textId="77777777" w:rsidR="00FA2C99" w:rsidRDefault="00FA2C99" w:rsidP="00FA2C99">
            <w:pPr>
              <w:jc w:val="center"/>
            </w:pPr>
          </w:p>
          <w:p w14:paraId="5F58EBD0" w14:textId="5952368B" w:rsidR="00FA2C99" w:rsidRDefault="00FA2C99" w:rsidP="00FA2C99">
            <w:pPr>
              <w:jc w:val="center"/>
            </w:pPr>
            <w:r>
              <w:t>1</w:t>
            </w:r>
          </w:p>
        </w:tc>
        <w:tc>
          <w:tcPr>
            <w:tcW w:w="736" w:type="dxa"/>
            <w:shd w:val="clear" w:color="auto" w:fill="00FF00"/>
          </w:tcPr>
          <w:p w14:paraId="6281FDB3" w14:textId="3397BDCB" w:rsidR="00FA2C99" w:rsidRDefault="00FA2C99" w:rsidP="00FA2C99">
            <w:pPr>
              <w:jc w:val="center"/>
            </w:pPr>
          </w:p>
          <w:p w14:paraId="78D3810E" w14:textId="77777777" w:rsidR="00FA2C99" w:rsidRDefault="00FA2C99" w:rsidP="00FA2C99">
            <w:pPr>
              <w:jc w:val="center"/>
            </w:pPr>
            <w:r>
              <w:t>1</w:t>
            </w:r>
          </w:p>
          <w:p w14:paraId="01C8821D" w14:textId="650AE4C1" w:rsidR="00785E70" w:rsidRDefault="00785E70" w:rsidP="00FA2C99">
            <w:pPr>
              <w:jc w:val="center"/>
            </w:pPr>
            <w:r>
              <w:t>1</w:t>
            </w:r>
          </w:p>
        </w:tc>
        <w:tc>
          <w:tcPr>
            <w:tcW w:w="736" w:type="dxa"/>
            <w:shd w:val="clear" w:color="auto" w:fill="00FF00"/>
          </w:tcPr>
          <w:p w14:paraId="65436931" w14:textId="32816383" w:rsidR="00FA2C99" w:rsidRDefault="00FA2C99" w:rsidP="00FA2C99">
            <w:pPr>
              <w:jc w:val="center"/>
            </w:pPr>
          </w:p>
        </w:tc>
        <w:tc>
          <w:tcPr>
            <w:tcW w:w="736" w:type="dxa"/>
            <w:shd w:val="clear" w:color="auto" w:fill="00FF00"/>
          </w:tcPr>
          <w:p w14:paraId="11DF3CF4" w14:textId="7F2D7BE4" w:rsidR="00FA2C99" w:rsidRDefault="00FA2C99" w:rsidP="00FA2C99">
            <w:pPr>
              <w:jc w:val="center"/>
            </w:pPr>
          </w:p>
        </w:tc>
        <w:tc>
          <w:tcPr>
            <w:tcW w:w="811" w:type="dxa"/>
            <w:shd w:val="clear" w:color="auto" w:fill="00FF00"/>
          </w:tcPr>
          <w:p w14:paraId="3C3208B3" w14:textId="77777777" w:rsidR="00FA2C99" w:rsidRDefault="00FA2C99" w:rsidP="00FA2C99">
            <w:pPr>
              <w:jc w:val="center"/>
            </w:pPr>
          </w:p>
        </w:tc>
        <w:tc>
          <w:tcPr>
            <w:tcW w:w="811" w:type="dxa"/>
            <w:shd w:val="clear" w:color="auto" w:fill="00FF00"/>
          </w:tcPr>
          <w:p w14:paraId="66848D5F" w14:textId="77777777" w:rsidR="00FA2C99" w:rsidRDefault="00FA2C99" w:rsidP="00FA2C99">
            <w:pPr>
              <w:jc w:val="center"/>
            </w:pPr>
          </w:p>
        </w:tc>
        <w:tc>
          <w:tcPr>
            <w:tcW w:w="811" w:type="dxa"/>
            <w:shd w:val="clear" w:color="auto" w:fill="00FF00"/>
          </w:tcPr>
          <w:p w14:paraId="06306742" w14:textId="77777777" w:rsidR="00FA2C99" w:rsidRDefault="00FA2C99" w:rsidP="00FA2C99">
            <w:pPr>
              <w:jc w:val="center"/>
            </w:pPr>
          </w:p>
        </w:tc>
        <w:tc>
          <w:tcPr>
            <w:tcW w:w="860" w:type="dxa"/>
            <w:gridSpan w:val="2"/>
            <w:shd w:val="clear" w:color="auto" w:fill="00FF00"/>
          </w:tcPr>
          <w:p w14:paraId="5CEE680E" w14:textId="77777777" w:rsidR="00FA2C99" w:rsidRDefault="00FA2C99" w:rsidP="00FA2C99">
            <w:pPr>
              <w:jc w:val="center"/>
            </w:pPr>
          </w:p>
          <w:p w14:paraId="09F5F81E" w14:textId="77777777" w:rsidR="00FA2C99" w:rsidRDefault="00FA2C99" w:rsidP="00FA2C99">
            <w:pPr>
              <w:jc w:val="center"/>
            </w:pPr>
          </w:p>
        </w:tc>
        <w:tc>
          <w:tcPr>
            <w:tcW w:w="762" w:type="dxa"/>
            <w:shd w:val="clear" w:color="auto" w:fill="00FF00"/>
          </w:tcPr>
          <w:p w14:paraId="109506E2" w14:textId="77777777" w:rsidR="00FA2C99" w:rsidRDefault="00FA2C99" w:rsidP="00FA2C99">
            <w:pPr>
              <w:jc w:val="center"/>
            </w:pPr>
          </w:p>
          <w:p w14:paraId="6E63090A" w14:textId="77777777" w:rsidR="00FA2C99" w:rsidRDefault="00FA2C99" w:rsidP="00FA2C99">
            <w:pPr>
              <w:jc w:val="center"/>
            </w:pPr>
          </w:p>
        </w:tc>
      </w:tr>
      <w:tr w:rsidR="00FA2C99" w14:paraId="0ABBA22B" w14:textId="77777777" w:rsidTr="00B400C9">
        <w:tc>
          <w:tcPr>
            <w:tcW w:w="6521" w:type="dxa"/>
            <w:gridSpan w:val="2"/>
            <w:shd w:val="clear" w:color="auto" w:fill="00FF00"/>
          </w:tcPr>
          <w:p w14:paraId="4078C40A" w14:textId="77777777" w:rsidR="00FA2C99" w:rsidRDefault="00FA2C99" w:rsidP="00FA2C99">
            <w:r>
              <w:t>ИТОГО недельная нагрузка</w:t>
            </w:r>
          </w:p>
        </w:tc>
        <w:tc>
          <w:tcPr>
            <w:tcW w:w="992" w:type="dxa"/>
            <w:gridSpan w:val="2"/>
            <w:shd w:val="clear" w:color="auto" w:fill="00FF00"/>
          </w:tcPr>
          <w:p w14:paraId="740595F0" w14:textId="77777777" w:rsidR="00FA2C99" w:rsidRDefault="00FA2C99" w:rsidP="00FA2C99">
            <w:pPr>
              <w:jc w:val="center"/>
            </w:pPr>
            <w:r>
              <w:t>29</w:t>
            </w:r>
          </w:p>
        </w:tc>
        <w:tc>
          <w:tcPr>
            <w:tcW w:w="736" w:type="dxa"/>
            <w:shd w:val="clear" w:color="auto" w:fill="00FF00"/>
          </w:tcPr>
          <w:p w14:paraId="1555FE05" w14:textId="42034691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736" w:type="dxa"/>
            <w:shd w:val="clear" w:color="auto" w:fill="00FF00"/>
          </w:tcPr>
          <w:p w14:paraId="5A8950B1" w14:textId="12B6FAE0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736" w:type="dxa"/>
            <w:shd w:val="clear" w:color="auto" w:fill="00FF00"/>
          </w:tcPr>
          <w:p w14:paraId="1EFEB39A" w14:textId="715B66F2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736" w:type="dxa"/>
            <w:shd w:val="clear" w:color="auto" w:fill="00FF00"/>
          </w:tcPr>
          <w:p w14:paraId="2C3CCDC0" w14:textId="004D788F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736" w:type="dxa"/>
            <w:shd w:val="clear" w:color="auto" w:fill="00FF00"/>
          </w:tcPr>
          <w:p w14:paraId="33ADF812" w14:textId="270FF464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811" w:type="dxa"/>
            <w:shd w:val="clear" w:color="auto" w:fill="00FF00"/>
          </w:tcPr>
          <w:p w14:paraId="3412A2A8" w14:textId="20D85310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811" w:type="dxa"/>
            <w:shd w:val="clear" w:color="auto" w:fill="00FF00"/>
          </w:tcPr>
          <w:p w14:paraId="49F6D1E2" w14:textId="2C5BFA01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811" w:type="dxa"/>
            <w:shd w:val="clear" w:color="auto" w:fill="00FF00"/>
          </w:tcPr>
          <w:p w14:paraId="1CDEB68D" w14:textId="54CDC97B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860" w:type="dxa"/>
            <w:gridSpan w:val="2"/>
            <w:shd w:val="clear" w:color="auto" w:fill="00FF00"/>
          </w:tcPr>
          <w:p w14:paraId="270E04D5" w14:textId="411AD633" w:rsidR="00FA2C99" w:rsidRDefault="00FA2C99" w:rsidP="00FA2C99">
            <w:pPr>
              <w:jc w:val="center"/>
            </w:pPr>
            <w:r>
              <w:t>30</w:t>
            </w:r>
          </w:p>
        </w:tc>
        <w:tc>
          <w:tcPr>
            <w:tcW w:w="762" w:type="dxa"/>
            <w:shd w:val="clear" w:color="auto" w:fill="00FF00"/>
          </w:tcPr>
          <w:p w14:paraId="5FDC2F67" w14:textId="6B1A0A61" w:rsidR="00FA2C99" w:rsidRDefault="00FA2C99" w:rsidP="00FA2C99">
            <w:pPr>
              <w:jc w:val="center"/>
            </w:pPr>
            <w:r>
              <w:t>30</w:t>
            </w:r>
          </w:p>
        </w:tc>
      </w:tr>
      <w:tr w:rsidR="00FA2C99" w14:paraId="17B52836" w14:textId="77777777" w:rsidTr="00B400C9">
        <w:tc>
          <w:tcPr>
            <w:tcW w:w="6521" w:type="dxa"/>
            <w:gridSpan w:val="2"/>
            <w:shd w:val="clear" w:color="auto" w:fill="FCE3FC"/>
          </w:tcPr>
          <w:p w14:paraId="5B490F21" w14:textId="77777777" w:rsidR="00FA2C99" w:rsidRDefault="00FA2C99" w:rsidP="00FA2C99">
            <w:r>
              <w:t>Количество учебных недель</w:t>
            </w:r>
          </w:p>
        </w:tc>
        <w:tc>
          <w:tcPr>
            <w:tcW w:w="992" w:type="dxa"/>
            <w:gridSpan w:val="2"/>
            <w:shd w:val="clear" w:color="auto" w:fill="FCE3FC"/>
          </w:tcPr>
          <w:p w14:paraId="1CD65815" w14:textId="77777777" w:rsidR="00FA2C99" w:rsidRDefault="00FA2C99" w:rsidP="00FA2C99">
            <w:pPr>
              <w:jc w:val="center"/>
            </w:pPr>
            <w:r>
              <w:t>34</w:t>
            </w:r>
          </w:p>
        </w:tc>
        <w:tc>
          <w:tcPr>
            <w:tcW w:w="736" w:type="dxa"/>
            <w:shd w:val="clear" w:color="auto" w:fill="FCE3FC"/>
          </w:tcPr>
          <w:p w14:paraId="65FDD11A" w14:textId="28CEC9AB" w:rsidR="00FA2C99" w:rsidRDefault="00FA2C99" w:rsidP="00FA2C99">
            <w:pPr>
              <w:jc w:val="center"/>
            </w:pPr>
            <w:r>
              <w:t>34</w:t>
            </w:r>
          </w:p>
        </w:tc>
        <w:tc>
          <w:tcPr>
            <w:tcW w:w="736" w:type="dxa"/>
            <w:shd w:val="clear" w:color="auto" w:fill="FCE3FC"/>
          </w:tcPr>
          <w:p w14:paraId="786E5081" w14:textId="582AA8D3" w:rsidR="00FA2C99" w:rsidRDefault="00FA2C99" w:rsidP="00FA2C99">
            <w:pPr>
              <w:jc w:val="center"/>
            </w:pPr>
            <w:r>
              <w:t>34</w:t>
            </w:r>
          </w:p>
        </w:tc>
        <w:tc>
          <w:tcPr>
            <w:tcW w:w="736" w:type="dxa"/>
            <w:shd w:val="clear" w:color="auto" w:fill="FCE3FC"/>
          </w:tcPr>
          <w:p w14:paraId="554BCA7B" w14:textId="60E97D07" w:rsidR="00FA2C99" w:rsidRDefault="00FA2C99" w:rsidP="00FA2C99">
            <w:pPr>
              <w:jc w:val="center"/>
            </w:pPr>
            <w:r>
              <w:t>34</w:t>
            </w:r>
          </w:p>
        </w:tc>
        <w:tc>
          <w:tcPr>
            <w:tcW w:w="736" w:type="dxa"/>
            <w:shd w:val="clear" w:color="auto" w:fill="FCE3FC"/>
          </w:tcPr>
          <w:p w14:paraId="57A3AA12" w14:textId="48F8984A" w:rsidR="00FA2C99" w:rsidRDefault="00FA2C99" w:rsidP="00FA2C99">
            <w:pPr>
              <w:jc w:val="center"/>
            </w:pPr>
            <w:r>
              <w:t>34</w:t>
            </w:r>
          </w:p>
        </w:tc>
        <w:tc>
          <w:tcPr>
            <w:tcW w:w="736" w:type="dxa"/>
            <w:shd w:val="clear" w:color="auto" w:fill="FCE3FC"/>
          </w:tcPr>
          <w:p w14:paraId="3CC06921" w14:textId="2A1F5561" w:rsidR="00FA2C99" w:rsidRDefault="00FA2C99" w:rsidP="00FA2C99">
            <w:pPr>
              <w:jc w:val="center"/>
            </w:pPr>
            <w:r>
              <w:t>34</w:t>
            </w:r>
          </w:p>
        </w:tc>
        <w:tc>
          <w:tcPr>
            <w:tcW w:w="811" w:type="dxa"/>
            <w:shd w:val="clear" w:color="auto" w:fill="FCE3FC"/>
          </w:tcPr>
          <w:p w14:paraId="3C8DE2BE" w14:textId="25F7544C" w:rsidR="00FA2C99" w:rsidRDefault="00FA2C99" w:rsidP="00FA2C99">
            <w:pPr>
              <w:jc w:val="center"/>
            </w:pPr>
            <w:r>
              <w:t>34</w:t>
            </w:r>
          </w:p>
        </w:tc>
        <w:tc>
          <w:tcPr>
            <w:tcW w:w="811" w:type="dxa"/>
            <w:shd w:val="clear" w:color="auto" w:fill="FCE3FC"/>
          </w:tcPr>
          <w:p w14:paraId="2A405F01" w14:textId="5F92BBA6" w:rsidR="00FA2C99" w:rsidRDefault="00FA2C99" w:rsidP="00FA2C99">
            <w:pPr>
              <w:jc w:val="center"/>
            </w:pPr>
            <w:r>
              <w:t>34</w:t>
            </w:r>
          </w:p>
        </w:tc>
        <w:tc>
          <w:tcPr>
            <w:tcW w:w="811" w:type="dxa"/>
            <w:shd w:val="clear" w:color="auto" w:fill="FCE3FC"/>
          </w:tcPr>
          <w:p w14:paraId="028963E3" w14:textId="75B76785" w:rsidR="00FA2C99" w:rsidRDefault="00FA2C99" w:rsidP="00FA2C99">
            <w:pPr>
              <w:jc w:val="center"/>
            </w:pPr>
            <w:r>
              <w:t>34</w:t>
            </w:r>
          </w:p>
        </w:tc>
        <w:tc>
          <w:tcPr>
            <w:tcW w:w="860" w:type="dxa"/>
            <w:gridSpan w:val="2"/>
            <w:shd w:val="clear" w:color="auto" w:fill="FCE3FC"/>
          </w:tcPr>
          <w:p w14:paraId="6BC9A99E" w14:textId="3D9838B2" w:rsidR="00FA2C99" w:rsidRDefault="00FA2C99" w:rsidP="00FA2C99">
            <w:pPr>
              <w:jc w:val="center"/>
            </w:pPr>
            <w:r>
              <w:t>34</w:t>
            </w:r>
          </w:p>
        </w:tc>
        <w:tc>
          <w:tcPr>
            <w:tcW w:w="762" w:type="dxa"/>
            <w:shd w:val="clear" w:color="auto" w:fill="FCE3FC"/>
          </w:tcPr>
          <w:p w14:paraId="327D0E69" w14:textId="5153DF48" w:rsidR="00FA2C99" w:rsidRDefault="00FA2C99" w:rsidP="00FA2C99">
            <w:pPr>
              <w:jc w:val="center"/>
            </w:pPr>
            <w:r>
              <w:t>34</w:t>
            </w:r>
          </w:p>
        </w:tc>
      </w:tr>
      <w:tr w:rsidR="00FA2C99" w14:paraId="464945CD" w14:textId="77777777" w:rsidTr="00B400C9">
        <w:tc>
          <w:tcPr>
            <w:tcW w:w="6521" w:type="dxa"/>
            <w:gridSpan w:val="2"/>
            <w:shd w:val="clear" w:color="auto" w:fill="FCE3FC"/>
          </w:tcPr>
          <w:p w14:paraId="1BD459B1" w14:textId="77777777" w:rsidR="00FA2C99" w:rsidRDefault="00FA2C99" w:rsidP="00FA2C99">
            <w:r>
              <w:t>Всего часов в год</w:t>
            </w:r>
          </w:p>
        </w:tc>
        <w:tc>
          <w:tcPr>
            <w:tcW w:w="992" w:type="dxa"/>
            <w:gridSpan w:val="2"/>
            <w:shd w:val="clear" w:color="auto" w:fill="FCE3FC"/>
          </w:tcPr>
          <w:p w14:paraId="3C819D03" w14:textId="77777777" w:rsidR="00FA2C99" w:rsidRDefault="00FA2C99" w:rsidP="00FA2C99">
            <w:pPr>
              <w:jc w:val="center"/>
            </w:pPr>
            <w:r>
              <w:t>918</w:t>
            </w:r>
          </w:p>
        </w:tc>
        <w:tc>
          <w:tcPr>
            <w:tcW w:w="736" w:type="dxa"/>
            <w:shd w:val="clear" w:color="auto" w:fill="FCE3FC"/>
          </w:tcPr>
          <w:p w14:paraId="53716164" w14:textId="779B90BF" w:rsidR="00FA2C99" w:rsidRDefault="00FA2C99" w:rsidP="00FA2C99">
            <w:pPr>
              <w:jc w:val="center"/>
            </w:pPr>
            <w:r>
              <w:t>986</w:t>
            </w:r>
          </w:p>
        </w:tc>
        <w:tc>
          <w:tcPr>
            <w:tcW w:w="736" w:type="dxa"/>
            <w:shd w:val="clear" w:color="auto" w:fill="FCE3FC"/>
          </w:tcPr>
          <w:p w14:paraId="6F4A6F40" w14:textId="260CF762" w:rsidR="00FA2C99" w:rsidRDefault="00FA2C99" w:rsidP="00FA2C99">
            <w:pPr>
              <w:jc w:val="center"/>
            </w:pPr>
            <w:r>
              <w:t>986</w:t>
            </w:r>
          </w:p>
        </w:tc>
        <w:tc>
          <w:tcPr>
            <w:tcW w:w="736" w:type="dxa"/>
            <w:shd w:val="clear" w:color="auto" w:fill="FCE3FC"/>
          </w:tcPr>
          <w:p w14:paraId="3FB22959" w14:textId="3B135256" w:rsidR="00FA2C99" w:rsidRDefault="00FA2C99" w:rsidP="00FA2C99">
            <w:pPr>
              <w:jc w:val="center"/>
            </w:pPr>
            <w:r>
              <w:t>986</w:t>
            </w:r>
          </w:p>
        </w:tc>
        <w:tc>
          <w:tcPr>
            <w:tcW w:w="736" w:type="dxa"/>
            <w:shd w:val="clear" w:color="auto" w:fill="FCE3FC"/>
          </w:tcPr>
          <w:p w14:paraId="30E90404" w14:textId="41E25D13" w:rsidR="00FA2C99" w:rsidRDefault="00FA2C99" w:rsidP="00FA2C99">
            <w:pPr>
              <w:jc w:val="center"/>
            </w:pPr>
            <w:r>
              <w:t>1020</w:t>
            </w:r>
          </w:p>
        </w:tc>
        <w:tc>
          <w:tcPr>
            <w:tcW w:w="736" w:type="dxa"/>
            <w:shd w:val="clear" w:color="auto" w:fill="FCE3FC"/>
          </w:tcPr>
          <w:p w14:paraId="764BC845" w14:textId="0F1B34CC" w:rsidR="00FA2C99" w:rsidRDefault="00FA2C99" w:rsidP="00FA2C99">
            <w:pPr>
              <w:jc w:val="center"/>
            </w:pPr>
            <w:r>
              <w:t>1020</w:t>
            </w:r>
          </w:p>
        </w:tc>
        <w:tc>
          <w:tcPr>
            <w:tcW w:w="811" w:type="dxa"/>
            <w:shd w:val="clear" w:color="auto" w:fill="FCE3FC"/>
          </w:tcPr>
          <w:p w14:paraId="544EEF75" w14:textId="1C69A607" w:rsidR="00FA2C99" w:rsidRDefault="00FA2C99" w:rsidP="00FA2C99">
            <w:pPr>
              <w:jc w:val="center"/>
            </w:pPr>
            <w:r>
              <w:t>1020</w:t>
            </w:r>
          </w:p>
        </w:tc>
        <w:tc>
          <w:tcPr>
            <w:tcW w:w="811" w:type="dxa"/>
            <w:shd w:val="clear" w:color="auto" w:fill="FCE3FC"/>
          </w:tcPr>
          <w:p w14:paraId="73454706" w14:textId="1B35AD7E" w:rsidR="00FA2C99" w:rsidRDefault="00FA2C99" w:rsidP="00FA2C99">
            <w:pPr>
              <w:jc w:val="center"/>
            </w:pPr>
            <w:r>
              <w:t>1054</w:t>
            </w:r>
          </w:p>
        </w:tc>
        <w:tc>
          <w:tcPr>
            <w:tcW w:w="811" w:type="dxa"/>
            <w:shd w:val="clear" w:color="auto" w:fill="FCE3FC"/>
          </w:tcPr>
          <w:p w14:paraId="43C2A41F" w14:textId="180B527A" w:rsidR="00FA2C99" w:rsidRDefault="00FA2C99" w:rsidP="00FA2C99">
            <w:pPr>
              <w:jc w:val="center"/>
            </w:pPr>
            <w:r>
              <w:t>1054</w:t>
            </w:r>
          </w:p>
        </w:tc>
        <w:tc>
          <w:tcPr>
            <w:tcW w:w="860" w:type="dxa"/>
            <w:gridSpan w:val="2"/>
            <w:shd w:val="clear" w:color="auto" w:fill="FCE3FC"/>
          </w:tcPr>
          <w:p w14:paraId="1D1F0551" w14:textId="13C3DA29" w:rsidR="00FA2C99" w:rsidRDefault="00FA2C99" w:rsidP="00FA2C99">
            <w:pPr>
              <w:jc w:val="center"/>
            </w:pPr>
            <w:r>
              <w:t>1054</w:t>
            </w:r>
          </w:p>
        </w:tc>
        <w:tc>
          <w:tcPr>
            <w:tcW w:w="762" w:type="dxa"/>
            <w:shd w:val="clear" w:color="auto" w:fill="FCE3FC"/>
          </w:tcPr>
          <w:p w14:paraId="4A1BB5EA" w14:textId="1AFA0783" w:rsidR="00FA2C99" w:rsidRDefault="00FA2C99" w:rsidP="00FA2C99">
            <w:pPr>
              <w:jc w:val="center"/>
            </w:pPr>
            <w:r>
              <w:t>1054</w:t>
            </w:r>
          </w:p>
        </w:tc>
      </w:tr>
    </w:tbl>
    <w:p w14:paraId="04079108" w14:textId="77777777" w:rsidR="00C13807" w:rsidRDefault="00C13807"/>
    <w:p w14:paraId="3153A54B" w14:textId="77777777" w:rsidR="00C13807" w:rsidRDefault="00C13807"/>
    <w:p w14:paraId="70F8E95D" w14:textId="77777777" w:rsidR="00C13807" w:rsidRDefault="00C13807" w:rsidP="00C13807">
      <w:r>
        <w:rPr>
          <w:b/>
          <w:sz w:val="32"/>
        </w:rPr>
        <w:t>План внеурочной деятельности (недельный)</w:t>
      </w:r>
    </w:p>
    <w:p w14:paraId="181D7AB1" w14:textId="77777777" w:rsidR="00C13807" w:rsidRDefault="00C13807" w:rsidP="00C13807">
      <w:r>
        <w:t>государственное бюджетное общеобразовательное учреждение Самарской области «Школа-интернат № 17 для обучающихся с ограниченными возможностями здоровья городского округа Самара»</w:t>
      </w:r>
    </w:p>
    <w:tbl>
      <w:tblPr>
        <w:tblStyle w:val="ab"/>
        <w:tblW w:w="14567" w:type="dxa"/>
        <w:tblLayout w:type="fixed"/>
        <w:tblLook w:val="04A0" w:firstRow="1" w:lastRow="0" w:firstColumn="1" w:lastColumn="0" w:noHBand="0" w:noVBand="1"/>
      </w:tblPr>
      <w:tblGrid>
        <w:gridCol w:w="4219"/>
        <w:gridCol w:w="851"/>
        <w:gridCol w:w="992"/>
        <w:gridCol w:w="706"/>
        <w:gridCol w:w="850"/>
        <w:gridCol w:w="850"/>
        <w:gridCol w:w="992"/>
        <w:gridCol w:w="993"/>
        <w:gridCol w:w="992"/>
        <w:gridCol w:w="1134"/>
        <w:gridCol w:w="1134"/>
        <w:gridCol w:w="854"/>
      </w:tblGrid>
      <w:tr w:rsidR="00C13807" w14:paraId="770571BB" w14:textId="77777777" w:rsidTr="00FA499B">
        <w:tc>
          <w:tcPr>
            <w:tcW w:w="4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F88CFA" w14:textId="77777777" w:rsidR="00C13807" w:rsidRDefault="00C13807">
            <w:r>
              <w:rPr>
                <w:b/>
              </w:rPr>
              <w:t>Учебные курсы</w:t>
            </w:r>
          </w:p>
          <w:p w14:paraId="034520E6" w14:textId="77777777" w:rsidR="00C13807" w:rsidRDefault="00C13807"/>
        </w:tc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0BD560" w14:textId="77777777" w:rsidR="00C13807" w:rsidRDefault="00C13807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B400C9" w14:paraId="7EEC2BE9" w14:textId="77777777" w:rsidTr="00B400C9">
        <w:tc>
          <w:tcPr>
            <w:tcW w:w="4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0A12" w14:textId="77777777" w:rsidR="00B400C9" w:rsidRDefault="00B400C9" w:rsidP="00B400C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534272F" w14:textId="77777777" w:rsidR="00B400C9" w:rsidRDefault="00B400C9" w:rsidP="00B400C9">
            <w:pPr>
              <w:jc w:val="center"/>
            </w:pPr>
            <w:r>
              <w:rPr>
                <w:b/>
              </w:rPr>
              <w:t>5а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D01D53" w14:textId="759BF1CD" w:rsidR="00B400C9" w:rsidRDefault="00B400C9" w:rsidP="00B400C9">
            <w:pPr>
              <w:jc w:val="center"/>
            </w:pPr>
            <w:r>
              <w:rPr>
                <w:b/>
              </w:rPr>
              <w:t>6а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01DE87" w14:textId="61D7EBF1" w:rsidR="00B400C9" w:rsidRDefault="00B400C9" w:rsidP="00B400C9">
            <w:pPr>
              <w:jc w:val="center"/>
            </w:pPr>
            <w:r>
              <w:rPr>
                <w:b/>
              </w:rPr>
              <w:t>6б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C2D807" w14:textId="61BF476D" w:rsidR="00B400C9" w:rsidRDefault="00B400C9" w:rsidP="00B400C9">
            <w:pPr>
              <w:jc w:val="center"/>
            </w:pPr>
            <w:r>
              <w:t>6в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E66F77" w14:textId="3EBA31FB" w:rsidR="00B400C9" w:rsidRDefault="00B400C9" w:rsidP="00B400C9">
            <w:pPr>
              <w:jc w:val="center"/>
            </w:pPr>
            <w:r>
              <w:rPr>
                <w:b/>
              </w:rPr>
              <w:t>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4F09CA" w14:textId="081C35F1" w:rsidR="00B400C9" w:rsidRDefault="00B400C9" w:rsidP="00B400C9">
            <w:pPr>
              <w:jc w:val="center"/>
            </w:pPr>
            <w:r>
              <w:rPr>
                <w:b/>
              </w:rPr>
              <w:t>7б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3750E5" w14:textId="3D4E042A" w:rsidR="00B400C9" w:rsidRPr="00B400C9" w:rsidRDefault="00B400C9" w:rsidP="00B400C9">
            <w:pPr>
              <w:jc w:val="center"/>
              <w:rPr>
                <w:b/>
                <w:bCs/>
              </w:rPr>
            </w:pPr>
            <w:r w:rsidRPr="00B400C9">
              <w:rPr>
                <w:b/>
                <w:bCs/>
              </w:rPr>
              <w:t>8а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2711C0" w14:textId="7502A023" w:rsidR="00B400C9" w:rsidRPr="00B400C9" w:rsidRDefault="00B400C9" w:rsidP="00B400C9">
            <w:pPr>
              <w:jc w:val="center"/>
              <w:rPr>
                <w:b/>
                <w:bCs/>
              </w:rPr>
            </w:pPr>
            <w:r w:rsidRPr="00B400C9">
              <w:rPr>
                <w:b/>
                <w:bCs/>
              </w:rPr>
              <w:t>8б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E09AD6" w14:textId="00C6599A" w:rsidR="00B400C9" w:rsidRDefault="00B400C9" w:rsidP="00B400C9">
            <w:pPr>
              <w:jc w:val="center"/>
            </w:pPr>
            <w:r>
              <w:rPr>
                <w:b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A0E467" w14:textId="28FF9F43" w:rsidR="00B400C9" w:rsidRDefault="00B400C9" w:rsidP="00B400C9">
            <w:pPr>
              <w:jc w:val="center"/>
            </w:pPr>
            <w:r>
              <w:rPr>
                <w:b/>
              </w:rPr>
              <w:t>9а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670309" w14:textId="0965B7D8" w:rsidR="00B400C9" w:rsidRDefault="00B400C9" w:rsidP="00B400C9">
            <w:pPr>
              <w:jc w:val="center"/>
            </w:pPr>
            <w:r>
              <w:rPr>
                <w:b/>
              </w:rPr>
              <w:t>10а</w:t>
            </w:r>
          </w:p>
        </w:tc>
      </w:tr>
      <w:tr w:rsidR="00B400C9" w14:paraId="172013B3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D79F6" w14:textId="77777777" w:rsidR="00B400C9" w:rsidRDefault="00B400C9" w:rsidP="00B400C9">
            <w:r>
              <w:t>Развитие геометрических представлений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CB6FF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2C4E" w14:textId="7A982E4B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73BE" w14:textId="338354AB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1DD5" w14:textId="593E1A6E" w:rsidR="00B400C9" w:rsidRDefault="00B400C9" w:rsidP="00B400C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5E1B" w14:textId="54681839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F099" w14:textId="3876342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FFA9" w14:textId="29BB7B42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EDAE" w14:textId="18746A92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0CA5" w14:textId="4529237A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E704" w14:textId="718D8469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4C76" w14:textId="241A4E70" w:rsidR="00B400C9" w:rsidRDefault="00B400C9" w:rsidP="00B400C9">
            <w:pPr>
              <w:jc w:val="center"/>
            </w:pPr>
            <w:r>
              <w:t>0</w:t>
            </w:r>
          </w:p>
        </w:tc>
      </w:tr>
      <w:tr w:rsidR="00B400C9" w14:paraId="1F8E0E99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082C8" w14:textId="77777777" w:rsidR="00B400C9" w:rsidRDefault="00B400C9" w:rsidP="00B400C9">
            <w:r>
              <w:t>Предметно-практическая деятельность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1ACE" w14:textId="77777777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3D1C" w14:textId="3B34F7F2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20B4" w14:textId="5053EEF9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8D0" w14:textId="3E88D9C8" w:rsidR="00B400C9" w:rsidRDefault="00B400C9" w:rsidP="00B400C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4AEF" w14:textId="5642E140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9594" w14:textId="5EC83D99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380B" w14:textId="42EFFF42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B96A" w14:textId="0C20574E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F2EB" w14:textId="6DF685C6" w:rsidR="00B400C9" w:rsidRDefault="00314F07" w:rsidP="00B400C9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124A" w14:textId="62D34AC4" w:rsidR="00B400C9" w:rsidRDefault="00314F07" w:rsidP="00B400C9">
            <w:pPr>
              <w:jc w:val="center"/>
            </w:pPr>
            <w: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7075" w14:textId="0C3985F4" w:rsidR="00B400C9" w:rsidRDefault="00314F07" w:rsidP="00B400C9">
            <w:pPr>
              <w:jc w:val="center"/>
            </w:pPr>
            <w:r>
              <w:t>2</w:t>
            </w:r>
          </w:p>
        </w:tc>
      </w:tr>
      <w:tr w:rsidR="00B400C9" w14:paraId="0D3C1AB9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D21C" w14:textId="77777777" w:rsidR="00B400C9" w:rsidRDefault="00B400C9" w:rsidP="00B400C9">
            <w:r>
              <w:t>Функциональная грамотность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33D6F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AD2F" w14:textId="7A18CCC3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A017" w14:textId="3F03B1E8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7F27" w14:textId="2317B61C" w:rsidR="00B400C9" w:rsidRDefault="00B400C9" w:rsidP="00B400C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CB1E" w14:textId="5EBB55DB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1078" w14:textId="53D99DEE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ABE0" w14:textId="5E8C9876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99E1" w14:textId="52C1E160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F69F" w14:textId="72EFF909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2034" w14:textId="542BD8DF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610D" w14:textId="4CC197AB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3034714B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9ED5E" w14:textId="77777777" w:rsidR="00B400C9" w:rsidRDefault="00B400C9" w:rsidP="00B400C9">
            <w:r>
              <w:t>Социально-бытовая ориентировка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417E6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A9D9" w14:textId="24744A7B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B4C2" w14:textId="0BCCD6E5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68E5" w14:textId="53E83984" w:rsidR="00B400C9" w:rsidRDefault="00B400C9" w:rsidP="00B400C9">
            <w:pPr>
              <w:jc w:val="center"/>
            </w:pPr>
            <w:r w:rsidRPr="00384BFB">
              <w:rPr>
                <w:color w:val="FF000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DAC2" w14:textId="7B31D450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F57A" w14:textId="41AAFF9E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4194" w14:textId="581D224B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B924" w14:textId="70B9858A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3C8B" w14:textId="1844E75C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8F9D" w14:textId="312BD128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6243" w14:textId="39E460F3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0F2B6690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B12A0" w14:textId="77777777" w:rsidR="00B400C9" w:rsidRDefault="00B400C9" w:rsidP="00B400C9">
            <w:r>
              <w:t>Развитие коммуникативной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66FCC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BFA0" w14:textId="1C5A0B0E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20C9" w14:textId="4C5CB8DA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99AF" w14:textId="4C737B44" w:rsidR="00B400C9" w:rsidRDefault="00B400C9" w:rsidP="00B400C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A02D" w14:textId="266C8160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8A69" w14:textId="2BAC0842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8A21" w14:textId="01C5914A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DF5E" w14:textId="13637809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E8A5" w14:textId="6A00B4EE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F76E" w14:textId="7903C5D1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099B" w14:textId="09681E5A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5060D244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A617B" w14:textId="77777777" w:rsidR="00B400C9" w:rsidRDefault="00B400C9" w:rsidP="00B400C9">
            <w:r>
              <w:t>Коррекция двигательных нарушений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A63E2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916B" w14:textId="4566DEAB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982D" w14:textId="1C2C5CBD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DC2D" w14:textId="0EF35034" w:rsidR="00B400C9" w:rsidRDefault="00B400C9" w:rsidP="00B400C9">
            <w:pPr>
              <w:jc w:val="center"/>
            </w:pPr>
            <w:r w:rsidRPr="00384BFB">
              <w:rPr>
                <w:color w:val="FF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7E6C" w14:textId="382A0021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A112" w14:textId="3E53BA85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ECFB" w14:textId="2D275390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30ED" w14:textId="58BD8D95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C27A" w14:textId="7AED77E6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75A6" w14:textId="20C8DE69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250B" w14:textId="7A610E86" w:rsidR="00B400C9" w:rsidRDefault="00B400C9" w:rsidP="00B400C9">
            <w:pPr>
              <w:jc w:val="center"/>
            </w:pPr>
            <w:r>
              <w:t>0</w:t>
            </w:r>
          </w:p>
        </w:tc>
      </w:tr>
      <w:tr w:rsidR="00B400C9" w14:paraId="35D82AA3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F482E" w14:textId="77777777" w:rsidR="00B400C9" w:rsidRDefault="00B400C9" w:rsidP="00B400C9">
            <w:r>
              <w:t>Охрана и развитие остаточного зрения и зрительного восприятия/ориентировка в пространстве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0DF82" w14:textId="77777777" w:rsidR="00B400C9" w:rsidRDefault="00B400C9" w:rsidP="00B400C9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4D0D" w14:textId="16792402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C8DC" w14:textId="6CEE7475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715F" w14:textId="6EEC3355" w:rsidR="00B400C9" w:rsidRDefault="00B400C9" w:rsidP="00B400C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0DFF" w14:textId="031DAC8B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CA39" w14:textId="2470F8E2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DDB4" w14:textId="1D08CC46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F291" w14:textId="75915F8F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9D03" w14:textId="650BF1C0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4B23" w14:textId="550922CF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6FC1" w14:textId="787734D8" w:rsidR="00B400C9" w:rsidRDefault="00B400C9" w:rsidP="00B400C9">
            <w:pPr>
              <w:jc w:val="center"/>
            </w:pPr>
            <w:r>
              <w:t>0</w:t>
            </w:r>
          </w:p>
        </w:tc>
      </w:tr>
      <w:tr w:rsidR="00B400C9" w14:paraId="566132E9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87BDE" w14:textId="77777777" w:rsidR="00B400C9" w:rsidRDefault="00B400C9" w:rsidP="00B400C9">
            <w:r>
              <w:t>Психо-коррекционные занятия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4C685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B21C" w14:textId="40672B0E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B530" w14:textId="12F69661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C430" w14:textId="275886CD" w:rsidR="00B400C9" w:rsidRDefault="00B400C9" w:rsidP="00B400C9">
            <w:pPr>
              <w:jc w:val="center"/>
            </w:pPr>
            <w:r w:rsidRPr="00384BFB">
              <w:rPr>
                <w:color w:val="FF000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1F6F" w14:textId="164635E2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AF6E" w14:textId="1E8DDE7E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DB17" w14:textId="439D54E0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C9D1" w14:textId="05CDEBB2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FCD8" w14:textId="47D7C8BB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9A80" w14:textId="5A892FAC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E489" w14:textId="10334094" w:rsidR="00B400C9" w:rsidRDefault="00B400C9" w:rsidP="00B400C9">
            <w:pPr>
              <w:jc w:val="center"/>
            </w:pPr>
            <w:r>
              <w:t>0</w:t>
            </w:r>
          </w:p>
        </w:tc>
      </w:tr>
      <w:tr w:rsidR="00B400C9" w14:paraId="7237D6EA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AF7FF" w14:textId="77777777" w:rsidR="00B400C9" w:rsidRDefault="00B400C9" w:rsidP="00B400C9">
            <w:r>
              <w:t>Логопедические занятия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8EC4B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E05A" w14:textId="50EB991E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8DC5" w14:textId="18F3D40B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BDCC" w14:textId="0A382AE3" w:rsidR="00B400C9" w:rsidRDefault="00B400C9" w:rsidP="00B400C9">
            <w:pPr>
              <w:jc w:val="center"/>
            </w:pPr>
            <w:r w:rsidRPr="00384BFB">
              <w:rPr>
                <w:color w:val="FF000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0A75" w14:textId="3C3C8932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120E" w14:textId="79682624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7E20" w14:textId="2B8C3142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5FB3" w14:textId="3C4A8652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3A35" w14:textId="120FCD5C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D77A" w14:textId="5BF6B678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1D16" w14:textId="194115DB" w:rsidR="00B400C9" w:rsidRDefault="00B400C9" w:rsidP="00B400C9">
            <w:pPr>
              <w:jc w:val="center"/>
            </w:pPr>
            <w:r>
              <w:t>0</w:t>
            </w:r>
          </w:p>
        </w:tc>
      </w:tr>
      <w:tr w:rsidR="00B400C9" w14:paraId="41218A6B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CCE02" w14:textId="77777777" w:rsidR="00B400C9" w:rsidRDefault="00B400C9" w:rsidP="00B400C9">
            <w:r>
              <w:t>История Самарского края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81E6F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5DE4" w14:textId="795DF65A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DE4D" w14:textId="5D1A6470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0E15" w14:textId="4B04B3C6" w:rsidR="00B400C9" w:rsidRDefault="00B400C9" w:rsidP="00B400C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1ADC" w14:textId="03460689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64F5" w14:textId="30756D84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C85F" w14:textId="23F74031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B548" w14:textId="5F665D1C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8404" w14:textId="750ED5AF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66D8" w14:textId="22C30365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3AB3" w14:textId="70F02CDA" w:rsidR="00B400C9" w:rsidRDefault="00B400C9" w:rsidP="00B400C9">
            <w:pPr>
              <w:jc w:val="center"/>
            </w:pPr>
            <w:r>
              <w:t>0</w:t>
            </w:r>
          </w:p>
        </w:tc>
      </w:tr>
      <w:tr w:rsidR="00B400C9" w14:paraId="5CA6D82E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7F6D9" w14:textId="77777777" w:rsidR="00B400C9" w:rsidRDefault="00B400C9" w:rsidP="00B400C9">
            <w:r>
              <w:t>Информационная безопасность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C3B8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1800" w14:textId="24C0CE76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8DA4" w14:textId="588C109A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BE06" w14:textId="0E7197A3" w:rsidR="00B400C9" w:rsidRDefault="00B400C9" w:rsidP="00B400C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9FCD" w14:textId="55288499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8171" w14:textId="0E73BC53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C38F" w14:textId="090C6E5C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3A4A" w14:textId="3CF2675C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EDBD" w14:textId="3A740725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6918" w14:textId="2E65FF73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73E4" w14:textId="48F58D2C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19F448B1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03B59" w14:textId="77777777" w:rsidR="00B400C9" w:rsidRDefault="00B400C9" w:rsidP="00B400C9">
            <w:r>
              <w:t>Разговор о важном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1889D" w14:textId="77777777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F395" w14:textId="13BD50C6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8169" w14:textId="1065BDB6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4A4C" w14:textId="27D1F3B9" w:rsidR="00B400C9" w:rsidRDefault="00B400C9" w:rsidP="00B400C9">
            <w:pPr>
              <w:jc w:val="center"/>
            </w:pPr>
            <w:r w:rsidRPr="00384BFB">
              <w:rPr>
                <w:color w:val="FF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2572" w14:textId="1042DE4D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461B" w14:textId="7056EADD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3C6B" w14:textId="517D17A5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C111" w14:textId="4700FC6B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8E1B" w14:textId="0BE068CB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6EFC" w14:textId="1A05BCBD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96D5" w14:textId="0F35B312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6917710C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56393" w14:textId="77777777" w:rsidR="00B400C9" w:rsidRDefault="00B400C9" w:rsidP="00B400C9">
            <w:r>
              <w:t>Россия - мои горизонты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9DDDD" w14:textId="77777777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2A7F" w14:textId="60D06F7B" w:rsidR="00B400C9" w:rsidRDefault="00B400C9" w:rsidP="00B400C9">
            <w:pPr>
              <w:jc w:val="center"/>
            </w:pPr>
            <w: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215B" w14:textId="2A2BB9D3" w:rsidR="00B400C9" w:rsidRPr="00384BFB" w:rsidRDefault="00B400C9" w:rsidP="00B400C9">
            <w:pPr>
              <w:jc w:val="center"/>
              <w:rPr>
                <w:color w:val="FF0000"/>
              </w:rPr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6405" w14:textId="57C67EB2" w:rsidR="00B400C9" w:rsidRDefault="00B400C9" w:rsidP="00B400C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E3FD" w14:textId="3B20F802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4863" w14:textId="7AD72A68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D1E2" w14:textId="2B82D523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B5B9" w14:textId="55377535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6653" w14:textId="4B9855C2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827A" w14:textId="69266FF5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53C5" w14:textId="1A23641A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6FAE967B" w14:textId="77777777" w:rsidTr="00FA499B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8DA50" w14:textId="77777777" w:rsidR="00B400C9" w:rsidRDefault="00B400C9" w:rsidP="00B400C9">
            <w:proofErr w:type="spellStart"/>
            <w:r>
              <w:t>Предпрофиль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F9B1" w14:textId="77777777" w:rsidR="00B400C9" w:rsidRDefault="00B400C9" w:rsidP="00B400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D1D8" w14:textId="77777777" w:rsidR="00B400C9" w:rsidRDefault="00B400C9" w:rsidP="00B400C9">
            <w:pPr>
              <w:jc w:val="center"/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1D71" w14:textId="77777777" w:rsidR="00B400C9" w:rsidRPr="00384BFB" w:rsidRDefault="00B400C9" w:rsidP="00B400C9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46F4" w14:textId="77777777" w:rsidR="00B400C9" w:rsidRDefault="00B400C9" w:rsidP="00B400C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BC62" w14:textId="77777777" w:rsidR="00B400C9" w:rsidRDefault="00B400C9" w:rsidP="00B400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C8DB" w14:textId="77777777" w:rsidR="00B400C9" w:rsidRDefault="00B400C9" w:rsidP="00B400C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3774" w14:textId="77777777" w:rsidR="00B400C9" w:rsidRDefault="00B400C9" w:rsidP="00B400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11F7" w14:textId="77777777" w:rsidR="00B400C9" w:rsidRDefault="00B400C9" w:rsidP="00B400C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0CBE" w14:textId="2E1ED5B5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B0F5" w14:textId="02A1E6EB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A257" w14:textId="5AC3F383" w:rsidR="00B400C9" w:rsidRDefault="00B400C9" w:rsidP="00B400C9">
            <w:pPr>
              <w:jc w:val="center"/>
            </w:pPr>
            <w:r>
              <w:t>1</w:t>
            </w:r>
          </w:p>
        </w:tc>
      </w:tr>
      <w:tr w:rsidR="00B400C9" w14:paraId="087F655A" w14:textId="77777777" w:rsidTr="00FA499B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D357" w14:textId="3AEC8CE3" w:rsidR="00B400C9" w:rsidRDefault="005541F6" w:rsidP="00B400C9">
            <w:r>
              <w:t>Креативный английский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5E64" w14:textId="77777777" w:rsidR="00B400C9" w:rsidRDefault="00B400C9" w:rsidP="00B400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D521" w14:textId="77777777" w:rsidR="00B400C9" w:rsidRDefault="00B400C9" w:rsidP="00B400C9">
            <w:pPr>
              <w:jc w:val="center"/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32AD" w14:textId="77777777" w:rsidR="00B400C9" w:rsidRPr="00384BFB" w:rsidRDefault="00B400C9" w:rsidP="00B400C9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C89A" w14:textId="77777777" w:rsidR="00B400C9" w:rsidRDefault="00B400C9" w:rsidP="00B400C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86CC" w14:textId="77777777" w:rsidR="00B400C9" w:rsidRDefault="00B400C9" w:rsidP="00B400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2B90" w14:textId="77777777" w:rsidR="00B400C9" w:rsidRDefault="00B400C9" w:rsidP="00B400C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D28F" w14:textId="6FF95F9C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87F9" w14:textId="4CD5E23A" w:rsidR="00B400C9" w:rsidRDefault="00B400C9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3500" w14:textId="1FE5C03A" w:rsidR="00B400C9" w:rsidRDefault="005541F6" w:rsidP="00B400C9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F6CC" w14:textId="4C0C29CA" w:rsidR="00B400C9" w:rsidRDefault="005541F6" w:rsidP="00B400C9">
            <w:pPr>
              <w:jc w:val="center"/>
            </w:pPr>
            <w: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D9FC" w14:textId="09AC177B" w:rsidR="00B400C9" w:rsidRDefault="005541F6" w:rsidP="00B400C9">
            <w:pPr>
              <w:jc w:val="center"/>
            </w:pPr>
            <w:r>
              <w:t>1</w:t>
            </w:r>
          </w:p>
        </w:tc>
      </w:tr>
      <w:tr w:rsidR="00B400C9" w14:paraId="08FD1C0B" w14:textId="77777777" w:rsidTr="00B400C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hideMark/>
          </w:tcPr>
          <w:p w14:paraId="1A5FE824" w14:textId="77777777" w:rsidR="00B400C9" w:rsidRDefault="00B400C9" w:rsidP="00B400C9">
            <w:r>
              <w:t>ИТОГО недельная нагрузка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hideMark/>
          </w:tcPr>
          <w:p w14:paraId="6C597AA0" w14:textId="77777777" w:rsidR="00B400C9" w:rsidRDefault="00B400C9" w:rsidP="00B400C9">
            <w:pPr>
              <w:jc w:val="center"/>
            </w:pPr>
            <w: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14:paraId="3FC24C41" w14:textId="37519A53" w:rsidR="00B400C9" w:rsidRDefault="00B400C9" w:rsidP="00B400C9">
            <w:pPr>
              <w:jc w:val="center"/>
            </w:pPr>
            <w: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14:paraId="1BF42478" w14:textId="6A848ACC" w:rsidR="00B400C9" w:rsidRDefault="00B400C9" w:rsidP="00B400C9">
            <w:pPr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14:paraId="0027D4AF" w14:textId="3C7FCEF5" w:rsidR="00B400C9" w:rsidRDefault="00B400C9" w:rsidP="00B400C9">
            <w:pPr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14:paraId="1316DCD3" w14:textId="44549CF8" w:rsidR="00B400C9" w:rsidRDefault="00B400C9" w:rsidP="00B400C9">
            <w:pPr>
              <w:jc w:val="center"/>
            </w:pPr>
            <w: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14:paraId="6F223450" w14:textId="7D169E06" w:rsidR="00B400C9" w:rsidRDefault="00B400C9" w:rsidP="00B400C9">
            <w:pPr>
              <w:jc w:val="center"/>
            </w:pPr>
            <w: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14:paraId="0E3DC8F9" w14:textId="67B93467" w:rsidR="00B400C9" w:rsidRDefault="00B400C9" w:rsidP="00B400C9">
            <w:pPr>
              <w:jc w:val="center"/>
            </w:pPr>
            <w: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14:paraId="7353B153" w14:textId="471C46BC" w:rsidR="00B400C9" w:rsidRDefault="00B400C9" w:rsidP="00B400C9">
            <w:pPr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14:paraId="6CC6B82F" w14:textId="22D262AE" w:rsidR="00B400C9" w:rsidRDefault="00B400C9" w:rsidP="00B400C9">
            <w:pPr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14:paraId="1E94C6CE" w14:textId="182481D7" w:rsidR="00B400C9" w:rsidRDefault="00B400C9" w:rsidP="00B400C9">
            <w:pPr>
              <w:jc w:val="center"/>
            </w:pPr>
            <w:r>
              <w:t>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14:paraId="4C9B9DAF" w14:textId="2A61E007" w:rsidR="00B400C9" w:rsidRDefault="00B400C9" w:rsidP="00B400C9">
            <w:pPr>
              <w:jc w:val="center"/>
            </w:pPr>
            <w:r>
              <w:t>10</w:t>
            </w:r>
          </w:p>
        </w:tc>
      </w:tr>
    </w:tbl>
    <w:p w14:paraId="712980D3" w14:textId="77777777" w:rsidR="00C13807" w:rsidRDefault="00C13807" w:rsidP="00C13807"/>
    <w:p w14:paraId="60400CA5" w14:textId="77777777" w:rsidR="00C13807" w:rsidRDefault="00C13807"/>
    <w:sectPr w:rsidR="00C13807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63809761">
    <w:abstractNumId w:val="0"/>
  </w:num>
  <w:num w:numId="2" w16cid:durableId="640505233">
    <w:abstractNumId w:val="1"/>
  </w:num>
  <w:num w:numId="3" w16cid:durableId="938676679">
    <w:abstractNumId w:val="4"/>
  </w:num>
  <w:num w:numId="4" w16cid:durableId="299772878">
    <w:abstractNumId w:val="3"/>
  </w:num>
  <w:num w:numId="5" w16cid:durableId="20498382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3E28"/>
    <w:rsid w:val="00007DBB"/>
    <w:rsid w:val="000116F7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1C5CFD"/>
    <w:rsid w:val="001F0CF4"/>
    <w:rsid w:val="00204003"/>
    <w:rsid w:val="002175EC"/>
    <w:rsid w:val="00217E91"/>
    <w:rsid w:val="00224750"/>
    <w:rsid w:val="00226645"/>
    <w:rsid w:val="00244ECE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14F07"/>
    <w:rsid w:val="00321939"/>
    <w:rsid w:val="00344318"/>
    <w:rsid w:val="00366436"/>
    <w:rsid w:val="003746B2"/>
    <w:rsid w:val="00374FEA"/>
    <w:rsid w:val="00384BFB"/>
    <w:rsid w:val="003963BA"/>
    <w:rsid w:val="003A7E5F"/>
    <w:rsid w:val="003C7983"/>
    <w:rsid w:val="003E0864"/>
    <w:rsid w:val="003E617D"/>
    <w:rsid w:val="003F61C4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541F6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6E6730"/>
    <w:rsid w:val="006F51F0"/>
    <w:rsid w:val="007031A8"/>
    <w:rsid w:val="00752EAB"/>
    <w:rsid w:val="00771952"/>
    <w:rsid w:val="00785E70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E0553"/>
    <w:rsid w:val="0092170F"/>
    <w:rsid w:val="00943325"/>
    <w:rsid w:val="00956F32"/>
    <w:rsid w:val="00963708"/>
    <w:rsid w:val="0099304C"/>
    <w:rsid w:val="00996DF6"/>
    <w:rsid w:val="009B229E"/>
    <w:rsid w:val="009B6A45"/>
    <w:rsid w:val="009D0E17"/>
    <w:rsid w:val="009E1F13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0C9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E58FF"/>
    <w:rsid w:val="00BF0C5B"/>
    <w:rsid w:val="00BF459B"/>
    <w:rsid w:val="00C07AB9"/>
    <w:rsid w:val="00C10C42"/>
    <w:rsid w:val="00C13807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233B3"/>
    <w:rsid w:val="00D317EC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51E5C"/>
    <w:rsid w:val="00F60A00"/>
    <w:rsid w:val="00F70460"/>
    <w:rsid w:val="00F73DCA"/>
    <w:rsid w:val="00F75A7C"/>
    <w:rsid w:val="00F93659"/>
    <w:rsid w:val="00FA2C99"/>
    <w:rsid w:val="00FA499B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B2DD4"/>
  <w15:docId w15:val="{00A43E3F-643C-4F41-995B-6A1C0E246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1">
    <w:name w:val="heading 1"/>
    <w:basedOn w:val="a"/>
    <w:next w:val="a"/>
    <w:link w:val="10"/>
    <w:uiPriority w:val="9"/>
    <w:qFormat/>
    <w:rsid w:val="00D233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233B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c">
    <w:name w:val="Normal (Web)"/>
    <w:basedOn w:val="a"/>
    <w:uiPriority w:val="99"/>
    <w:semiHidden/>
    <w:unhideWhenUsed/>
    <w:rsid w:val="00D23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1552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Сотрудник</cp:lastModifiedBy>
  <cp:revision>17</cp:revision>
  <cp:lastPrinted>2026-06-11T08:11:00Z</cp:lastPrinted>
  <dcterms:created xsi:type="dcterms:W3CDTF">2025-03-28T11:51:00Z</dcterms:created>
  <dcterms:modified xsi:type="dcterms:W3CDTF">2026-09-08T06:36:00Z</dcterms:modified>
</cp:coreProperties>
</file>